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3C689" w14:textId="77777777" w:rsidR="002730CE" w:rsidRPr="00811874" w:rsidRDefault="002730CE" w:rsidP="0081187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811874">
        <w:rPr>
          <w:rFonts w:asciiTheme="minorHAnsi" w:hAnsiTheme="minorHAnsi" w:cstheme="minorHAnsi"/>
          <w:b/>
          <w:szCs w:val="24"/>
        </w:rPr>
        <w:t>Specyfikacja Warunków Zamówienia</w:t>
      </w:r>
    </w:p>
    <w:p w14:paraId="34445A2D" w14:textId="77777777" w:rsidR="002730CE" w:rsidRPr="00811874" w:rsidRDefault="002730CE" w:rsidP="0081187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811874">
        <w:rPr>
          <w:rFonts w:asciiTheme="minorHAnsi" w:hAnsiTheme="minorHAnsi" w:cstheme="minorHAnsi"/>
          <w:b/>
          <w:szCs w:val="24"/>
        </w:rPr>
        <w:t>(SWZ)</w:t>
      </w:r>
    </w:p>
    <w:p w14:paraId="3D44331C" w14:textId="77777777" w:rsidR="002730CE" w:rsidRPr="00811874" w:rsidRDefault="002730CE" w:rsidP="00811874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szCs w:val="24"/>
        </w:rPr>
      </w:pPr>
    </w:p>
    <w:p w14:paraId="7C698CF0" w14:textId="77777777" w:rsidR="002730CE" w:rsidRPr="00811874" w:rsidRDefault="00186623" w:rsidP="00811874">
      <w:pPr>
        <w:pStyle w:val="Nagwek3"/>
        <w:spacing w:before="0" w:line="276" w:lineRule="auto"/>
        <w:rPr>
          <w:rStyle w:val="Pogrubienie"/>
          <w:rFonts w:asciiTheme="minorHAnsi" w:hAnsiTheme="minorHAnsi" w:cstheme="minorHAnsi"/>
          <w:b/>
          <w:bCs/>
          <w:szCs w:val="24"/>
        </w:rPr>
      </w:pPr>
      <w:r w:rsidRPr="00811874">
        <w:rPr>
          <w:rStyle w:val="Pogrubienie"/>
          <w:rFonts w:asciiTheme="minorHAnsi" w:hAnsiTheme="minorHAnsi" w:cstheme="minorHAnsi"/>
          <w:b/>
          <w:bCs/>
          <w:szCs w:val="24"/>
        </w:rPr>
        <w:t xml:space="preserve">Nazwa oraz adres zamawiającego, numer telefonu, adres poczty elektronicznej oraz strony internetowej prowadzonego postępowania: </w:t>
      </w:r>
    </w:p>
    <w:p w14:paraId="7850D63C" w14:textId="77777777" w:rsidR="002730CE" w:rsidRPr="00811874" w:rsidRDefault="002730CE" w:rsidP="00811874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b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Zamawiający: </w:t>
      </w:r>
      <w:r w:rsidRPr="00811874">
        <w:rPr>
          <w:rFonts w:asciiTheme="minorHAnsi" w:hAnsiTheme="minorHAnsi" w:cstheme="minorHAnsi"/>
          <w:b/>
          <w:szCs w:val="24"/>
        </w:rPr>
        <w:t>Uniwersytet Jana Długosza w Częstochowie, ul. Waszyngtona 4/8, 42-2</w:t>
      </w:r>
      <w:r w:rsidR="00960A33" w:rsidRPr="00811874">
        <w:rPr>
          <w:rFonts w:asciiTheme="minorHAnsi" w:hAnsiTheme="minorHAnsi" w:cstheme="minorHAnsi"/>
          <w:b/>
          <w:szCs w:val="24"/>
        </w:rPr>
        <w:t>17</w:t>
      </w:r>
      <w:r w:rsidRPr="00811874">
        <w:rPr>
          <w:rFonts w:asciiTheme="minorHAnsi" w:hAnsiTheme="minorHAnsi" w:cstheme="minorHAnsi"/>
          <w:b/>
          <w:szCs w:val="24"/>
        </w:rPr>
        <w:t xml:space="preserve"> Częstochowa</w:t>
      </w:r>
    </w:p>
    <w:p w14:paraId="5037B029" w14:textId="77777777" w:rsidR="002730CE" w:rsidRPr="00811874" w:rsidRDefault="002730CE" w:rsidP="00811874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Numer telefonu: </w:t>
      </w:r>
      <w:r w:rsidR="00D456DB" w:rsidRPr="00811874">
        <w:rPr>
          <w:rFonts w:asciiTheme="minorHAnsi" w:hAnsiTheme="minorHAnsi" w:cstheme="minorHAnsi"/>
          <w:b/>
          <w:szCs w:val="24"/>
        </w:rPr>
        <w:t>+48 34 37 84</w:t>
      </w:r>
      <w:r w:rsidR="002F20F5" w:rsidRPr="00811874">
        <w:rPr>
          <w:rFonts w:asciiTheme="minorHAnsi" w:hAnsiTheme="minorHAnsi" w:cstheme="minorHAnsi"/>
          <w:b/>
          <w:szCs w:val="24"/>
        </w:rPr>
        <w:t> </w:t>
      </w:r>
      <w:r w:rsidR="0013744C" w:rsidRPr="00811874">
        <w:rPr>
          <w:rFonts w:asciiTheme="minorHAnsi" w:hAnsiTheme="minorHAnsi" w:cstheme="minorHAnsi"/>
          <w:b/>
          <w:szCs w:val="24"/>
        </w:rPr>
        <w:t>2</w:t>
      </w:r>
      <w:r w:rsidR="00035158" w:rsidRPr="00811874">
        <w:rPr>
          <w:rFonts w:asciiTheme="minorHAnsi" w:hAnsiTheme="minorHAnsi" w:cstheme="minorHAnsi"/>
          <w:b/>
          <w:szCs w:val="24"/>
        </w:rPr>
        <w:t>00</w:t>
      </w:r>
      <w:r w:rsidR="002F20F5" w:rsidRPr="00811874">
        <w:rPr>
          <w:rFonts w:asciiTheme="minorHAnsi" w:hAnsiTheme="minorHAnsi" w:cstheme="minorHAnsi"/>
          <w:b/>
          <w:szCs w:val="24"/>
        </w:rPr>
        <w:t xml:space="preserve">  </w:t>
      </w:r>
    </w:p>
    <w:p w14:paraId="036DF22F" w14:textId="77777777" w:rsidR="00186623" w:rsidRPr="00811874" w:rsidRDefault="002730CE" w:rsidP="00811874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b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Adres poczty elektronicznej: </w:t>
      </w:r>
      <w:hyperlink r:id="rId8" w:history="1">
        <w:r w:rsidR="00075F8C" w:rsidRPr="00811874">
          <w:rPr>
            <w:rStyle w:val="Hipercze"/>
            <w:rFonts w:asciiTheme="minorHAnsi" w:hAnsiTheme="minorHAnsi" w:cstheme="minorHAnsi"/>
            <w:b/>
            <w:szCs w:val="24"/>
          </w:rPr>
          <w:t>p.matuszczyk@ujd.edu.pl</w:t>
        </w:r>
      </w:hyperlink>
    </w:p>
    <w:p w14:paraId="2BF0AE05" w14:textId="77777777" w:rsidR="002730CE" w:rsidRPr="00811874" w:rsidRDefault="002730CE" w:rsidP="00811874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811874">
        <w:rPr>
          <w:rStyle w:val="Nagwek3Znak"/>
          <w:rFonts w:asciiTheme="minorHAnsi" w:hAnsiTheme="minorHAnsi" w:cstheme="minorHAnsi"/>
          <w:b w:val="0"/>
          <w:szCs w:val="24"/>
        </w:rPr>
        <w:t>Adres strony internetowej prowadzonego postępowania</w:t>
      </w:r>
      <w:r w:rsidRPr="00811874">
        <w:rPr>
          <w:rFonts w:asciiTheme="minorHAnsi" w:hAnsiTheme="minorHAnsi" w:cstheme="minorHAnsi"/>
          <w:b/>
          <w:szCs w:val="24"/>
        </w:rPr>
        <w:t>:</w:t>
      </w:r>
      <w:r w:rsidRPr="00811874">
        <w:rPr>
          <w:rFonts w:asciiTheme="minorHAnsi" w:hAnsiTheme="minorHAnsi" w:cstheme="minorHAnsi"/>
          <w:szCs w:val="24"/>
        </w:rPr>
        <w:t xml:space="preserve"> https://platformazakupowa.pl/pn/ajd_czest/proceedings </w:t>
      </w:r>
    </w:p>
    <w:p w14:paraId="4B50D174" w14:textId="77777777" w:rsidR="002730CE" w:rsidRPr="00811874" w:rsidRDefault="002730CE" w:rsidP="00811874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Adres strony internetowej, na której udostępniane będą zmiany i wyjaśnienia treści </w:t>
      </w:r>
      <w:r w:rsidR="006D4C0A" w:rsidRPr="00811874">
        <w:rPr>
          <w:rFonts w:asciiTheme="minorHAnsi" w:hAnsiTheme="minorHAnsi" w:cstheme="minorHAnsi"/>
          <w:szCs w:val="24"/>
        </w:rPr>
        <w:t xml:space="preserve">Specyfikacji Warunków Zamówienia </w:t>
      </w:r>
      <w:r w:rsidRPr="00811874">
        <w:rPr>
          <w:rFonts w:asciiTheme="minorHAnsi" w:hAnsiTheme="minorHAnsi" w:cstheme="minorHAnsi"/>
          <w:szCs w:val="24"/>
        </w:rPr>
        <w:t xml:space="preserve">oraz inne dokumenty bezpośrednio związane z postepowaniem: https://platformazakupowa.pl/pn/ajd_czest/proceedings </w:t>
      </w:r>
    </w:p>
    <w:p w14:paraId="76802E99" w14:textId="43589596" w:rsidR="002730CE" w:rsidRPr="00811874" w:rsidRDefault="002730CE" w:rsidP="00811874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Numer referencyjny postępowania: ZP.26.</w:t>
      </w:r>
      <w:r w:rsidR="00853530" w:rsidRPr="00811874">
        <w:rPr>
          <w:rFonts w:asciiTheme="minorHAnsi" w:hAnsiTheme="minorHAnsi" w:cstheme="minorHAnsi"/>
          <w:szCs w:val="24"/>
        </w:rPr>
        <w:t>1</w:t>
      </w:r>
      <w:r w:rsidR="00004F93" w:rsidRPr="00811874">
        <w:rPr>
          <w:rFonts w:asciiTheme="minorHAnsi" w:hAnsiTheme="minorHAnsi" w:cstheme="minorHAnsi"/>
          <w:szCs w:val="24"/>
        </w:rPr>
        <w:t>.</w:t>
      </w:r>
      <w:r w:rsidR="00641A5E" w:rsidRPr="00811874">
        <w:rPr>
          <w:rFonts w:asciiTheme="minorHAnsi" w:hAnsiTheme="minorHAnsi" w:cstheme="minorHAnsi"/>
          <w:szCs w:val="24"/>
        </w:rPr>
        <w:t>1</w:t>
      </w:r>
      <w:r w:rsidR="00C93D2F">
        <w:rPr>
          <w:rFonts w:asciiTheme="minorHAnsi" w:hAnsiTheme="minorHAnsi" w:cstheme="minorHAnsi"/>
          <w:szCs w:val="24"/>
        </w:rPr>
        <w:t>7</w:t>
      </w:r>
      <w:r w:rsidR="008F0021" w:rsidRPr="00811874">
        <w:rPr>
          <w:rFonts w:asciiTheme="minorHAnsi" w:hAnsiTheme="minorHAnsi" w:cstheme="minorHAnsi"/>
          <w:szCs w:val="24"/>
        </w:rPr>
        <w:t>.202</w:t>
      </w:r>
      <w:r w:rsidR="006652E1" w:rsidRPr="00811874">
        <w:rPr>
          <w:rFonts w:asciiTheme="minorHAnsi" w:hAnsiTheme="minorHAnsi" w:cstheme="minorHAnsi"/>
          <w:szCs w:val="24"/>
        </w:rPr>
        <w:t>6</w:t>
      </w:r>
    </w:p>
    <w:p w14:paraId="2E888D28" w14:textId="77777777" w:rsidR="002730CE" w:rsidRPr="00811874" w:rsidRDefault="002730CE" w:rsidP="00811874">
      <w:pPr>
        <w:pStyle w:val="Nagwek3"/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Tryb </w:t>
      </w:r>
      <w:r w:rsidRPr="00811874">
        <w:rPr>
          <w:rStyle w:val="Pogrubienie"/>
          <w:rFonts w:asciiTheme="minorHAnsi" w:hAnsiTheme="minorHAnsi" w:cstheme="minorHAnsi"/>
          <w:b/>
          <w:szCs w:val="24"/>
        </w:rPr>
        <w:t>udzielenia</w:t>
      </w:r>
      <w:r w:rsidRPr="00811874">
        <w:rPr>
          <w:rFonts w:asciiTheme="minorHAnsi" w:hAnsiTheme="minorHAnsi" w:cstheme="minorHAnsi"/>
          <w:szCs w:val="24"/>
        </w:rPr>
        <w:t xml:space="preserve"> zamówienia:</w:t>
      </w:r>
    </w:p>
    <w:p w14:paraId="479C0ED3" w14:textId="77777777" w:rsidR="002730CE" w:rsidRPr="00811874" w:rsidRDefault="002730CE" w:rsidP="00811874">
      <w:pPr>
        <w:pStyle w:val="Nagwek4"/>
        <w:ind w:left="1418" w:hanging="709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Postępowanie prowadzone jest zgodnie z przepisami ustawy z dnia 11 września 2019 roku Prawo zamówień publicznych (Dz</w:t>
      </w:r>
      <w:r w:rsidR="00853530" w:rsidRPr="00811874">
        <w:rPr>
          <w:rFonts w:asciiTheme="minorHAnsi" w:hAnsiTheme="minorHAnsi" w:cstheme="minorHAnsi"/>
          <w:szCs w:val="24"/>
        </w:rPr>
        <w:t xml:space="preserve">iennik </w:t>
      </w:r>
      <w:r w:rsidRPr="00811874">
        <w:rPr>
          <w:rFonts w:asciiTheme="minorHAnsi" w:hAnsiTheme="minorHAnsi" w:cstheme="minorHAnsi"/>
          <w:szCs w:val="24"/>
        </w:rPr>
        <w:t>U</w:t>
      </w:r>
      <w:r w:rsidR="00853530" w:rsidRPr="00811874">
        <w:rPr>
          <w:rFonts w:asciiTheme="minorHAnsi" w:hAnsiTheme="minorHAnsi" w:cstheme="minorHAnsi"/>
          <w:szCs w:val="24"/>
        </w:rPr>
        <w:t xml:space="preserve">staw </w:t>
      </w:r>
      <w:r w:rsidR="00482630" w:rsidRPr="00811874">
        <w:rPr>
          <w:rFonts w:asciiTheme="minorHAnsi" w:hAnsiTheme="minorHAnsi" w:cstheme="minorHAnsi"/>
          <w:szCs w:val="24"/>
        </w:rPr>
        <w:t>2024</w:t>
      </w:r>
      <w:r w:rsidR="00853530" w:rsidRPr="00811874">
        <w:rPr>
          <w:rFonts w:asciiTheme="minorHAnsi" w:hAnsiTheme="minorHAnsi" w:cstheme="minorHAnsi"/>
          <w:szCs w:val="24"/>
        </w:rPr>
        <w:t xml:space="preserve"> pozycja</w:t>
      </w:r>
      <w:r w:rsidRPr="00811874">
        <w:rPr>
          <w:rFonts w:asciiTheme="minorHAnsi" w:hAnsiTheme="minorHAnsi" w:cstheme="minorHAnsi"/>
          <w:szCs w:val="24"/>
        </w:rPr>
        <w:t xml:space="preserve"> </w:t>
      </w:r>
      <w:r w:rsidR="00482630" w:rsidRPr="00811874">
        <w:rPr>
          <w:rFonts w:asciiTheme="minorHAnsi" w:hAnsiTheme="minorHAnsi" w:cstheme="minorHAnsi"/>
          <w:szCs w:val="24"/>
        </w:rPr>
        <w:t>1320)</w:t>
      </w:r>
      <w:r w:rsidR="00853530" w:rsidRPr="00811874">
        <w:rPr>
          <w:rFonts w:asciiTheme="minorHAnsi" w:hAnsiTheme="minorHAnsi" w:cstheme="minorHAnsi"/>
          <w:szCs w:val="24"/>
        </w:rPr>
        <w:t xml:space="preserve"> – zwaną dalej „ustawa </w:t>
      </w:r>
      <w:proofErr w:type="spellStart"/>
      <w:r w:rsidR="00853530" w:rsidRPr="00811874">
        <w:rPr>
          <w:rFonts w:asciiTheme="minorHAnsi" w:hAnsiTheme="minorHAnsi" w:cstheme="minorHAnsi"/>
          <w:szCs w:val="24"/>
        </w:rPr>
        <w:t>Pzp</w:t>
      </w:r>
      <w:proofErr w:type="spellEnd"/>
      <w:r w:rsidRPr="00811874">
        <w:rPr>
          <w:rFonts w:asciiTheme="minorHAnsi" w:hAnsiTheme="minorHAnsi" w:cstheme="minorHAnsi"/>
          <w:szCs w:val="24"/>
        </w:rPr>
        <w:t xml:space="preserve">”. W sprawach nieuregulowanych w niniejszej </w:t>
      </w:r>
      <w:r w:rsidR="00853530" w:rsidRPr="00811874">
        <w:rPr>
          <w:rFonts w:asciiTheme="minorHAnsi" w:hAnsiTheme="minorHAnsi" w:cstheme="minorHAnsi"/>
          <w:szCs w:val="24"/>
        </w:rPr>
        <w:t xml:space="preserve">Specyfikacji Warunków Zamówienia </w:t>
      </w:r>
      <w:r w:rsidRPr="00811874">
        <w:rPr>
          <w:rFonts w:asciiTheme="minorHAnsi" w:hAnsiTheme="minorHAnsi" w:cstheme="minorHAnsi"/>
          <w:szCs w:val="24"/>
        </w:rPr>
        <w:t xml:space="preserve">stosuje się przepisy ustawy </w:t>
      </w:r>
      <w:r w:rsidR="000D2A43" w:rsidRPr="00811874">
        <w:rPr>
          <w:rFonts w:asciiTheme="minorHAnsi" w:hAnsiTheme="minorHAnsi" w:cstheme="minorHAnsi"/>
          <w:szCs w:val="24"/>
        </w:rPr>
        <w:t xml:space="preserve">Prawo zamówień publicznych </w:t>
      </w:r>
      <w:r w:rsidRPr="00811874">
        <w:rPr>
          <w:rFonts w:asciiTheme="minorHAnsi" w:hAnsiTheme="minorHAnsi" w:cstheme="minorHAnsi"/>
          <w:szCs w:val="24"/>
        </w:rPr>
        <w:t>wraz z aktami wykonawczymi wydanymi do tej ustawy.</w:t>
      </w:r>
    </w:p>
    <w:p w14:paraId="48F17F95" w14:textId="77777777" w:rsidR="002730CE" w:rsidRPr="00811874" w:rsidRDefault="002730CE" w:rsidP="00811874">
      <w:pPr>
        <w:pStyle w:val="Nagwek4"/>
        <w:ind w:left="1418" w:hanging="709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Postępowanie prowadzone jest dla zamówienia o wartości mniejszej od progów unijnych, określonych w</w:t>
      </w:r>
      <w:r w:rsidR="008706EA" w:rsidRPr="00811874">
        <w:rPr>
          <w:rFonts w:asciiTheme="minorHAnsi" w:hAnsiTheme="minorHAnsi" w:cstheme="minorHAnsi"/>
          <w:szCs w:val="24"/>
        </w:rPr>
        <w:t xml:space="preserve"> artykule</w:t>
      </w:r>
      <w:r w:rsidR="006D4C0A" w:rsidRPr="00811874">
        <w:rPr>
          <w:rFonts w:asciiTheme="minorHAnsi" w:hAnsiTheme="minorHAnsi" w:cstheme="minorHAnsi"/>
          <w:szCs w:val="24"/>
        </w:rPr>
        <w:t xml:space="preserve"> 3 ustęp</w:t>
      </w:r>
      <w:r w:rsidRPr="00811874">
        <w:rPr>
          <w:rFonts w:asciiTheme="minorHAnsi" w:hAnsiTheme="minorHAnsi" w:cstheme="minorHAnsi"/>
          <w:szCs w:val="24"/>
        </w:rPr>
        <w:t xml:space="preserve"> 1 </w:t>
      </w:r>
      <w:r w:rsidR="006D4C0A" w:rsidRPr="00811874">
        <w:rPr>
          <w:rFonts w:asciiTheme="minorHAnsi" w:hAnsiTheme="minorHAnsi" w:cstheme="minorHAnsi"/>
          <w:szCs w:val="24"/>
        </w:rPr>
        <w:t>punkt</w:t>
      </w:r>
      <w:r w:rsidRPr="00811874">
        <w:rPr>
          <w:rFonts w:asciiTheme="minorHAnsi" w:hAnsiTheme="minorHAnsi" w:cstheme="minorHAnsi"/>
          <w:szCs w:val="24"/>
        </w:rPr>
        <w:t xml:space="preserve"> 1 ustawy </w:t>
      </w:r>
      <w:r w:rsidR="000D2A43" w:rsidRPr="00811874">
        <w:rPr>
          <w:rFonts w:asciiTheme="minorHAnsi" w:hAnsiTheme="minorHAnsi" w:cstheme="minorHAnsi"/>
          <w:szCs w:val="24"/>
        </w:rPr>
        <w:t>Prawo zamówień publicznych</w:t>
      </w:r>
      <w:r w:rsidRPr="00811874">
        <w:rPr>
          <w:rFonts w:asciiTheme="minorHAnsi" w:hAnsiTheme="minorHAnsi" w:cstheme="minorHAnsi"/>
          <w:szCs w:val="24"/>
        </w:rPr>
        <w:t xml:space="preserve">. </w:t>
      </w:r>
    </w:p>
    <w:p w14:paraId="73B8432E" w14:textId="77777777" w:rsidR="002730CE" w:rsidRPr="00811874" w:rsidRDefault="002730CE" w:rsidP="00811874">
      <w:pPr>
        <w:pStyle w:val="Nagwek4"/>
        <w:ind w:left="1418" w:hanging="709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Postępowanie prowadzone jest w trybie podstawowym bez przeprowadzenia negocjacji treści złożonych ofert, zgodnie z</w:t>
      </w:r>
      <w:r w:rsidR="008706EA" w:rsidRPr="00811874">
        <w:rPr>
          <w:rFonts w:asciiTheme="minorHAnsi" w:hAnsiTheme="minorHAnsi" w:cstheme="minorHAnsi"/>
          <w:szCs w:val="24"/>
        </w:rPr>
        <w:t xml:space="preserve"> artykułem</w:t>
      </w:r>
      <w:r w:rsidRPr="00811874">
        <w:rPr>
          <w:rFonts w:asciiTheme="minorHAnsi" w:hAnsiTheme="minorHAnsi" w:cstheme="minorHAnsi"/>
          <w:szCs w:val="24"/>
        </w:rPr>
        <w:t xml:space="preserve"> 275 </w:t>
      </w:r>
      <w:r w:rsidR="006D4C0A" w:rsidRPr="00811874">
        <w:rPr>
          <w:rFonts w:asciiTheme="minorHAnsi" w:hAnsiTheme="minorHAnsi" w:cstheme="minorHAnsi"/>
          <w:szCs w:val="24"/>
        </w:rPr>
        <w:t>punkt</w:t>
      </w:r>
      <w:r w:rsidR="00A61275" w:rsidRPr="00811874">
        <w:rPr>
          <w:rFonts w:asciiTheme="minorHAnsi" w:hAnsiTheme="minorHAnsi" w:cstheme="minorHAnsi"/>
          <w:szCs w:val="24"/>
        </w:rPr>
        <w:t xml:space="preserve"> 1 ustawy </w:t>
      </w:r>
      <w:r w:rsidR="000D2A43" w:rsidRPr="00811874">
        <w:rPr>
          <w:rFonts w:asciiTheme="minorHAnsi" w:hAnsiTheme="minorHAnsi" w:cstheme="minorHAnsi"/>
          <w:szCs w:val="24"/>
        </w:rPr>
        <w:t>Prawo zamówień publicznych</w:t>
      </w:r>
      <w:r w:rsidRPr="00811874">
        <w:rPr>
          <w:rFonts w:asciiTheme="minorHAnsi" w:hAnsiTheme="minorHAnsi" w:cstheme="minorHAnsi"/>
          <w:szCs w:val="24"/>
        </w:rPr>
        <w:t>.</w:t>
      </w:r>
    </w:p>
    <w:p w14:paraId="7EF6238F" w14:textId="77777777" w:rsidR="002730CE" w:rsidRPr="00811874" w:rsidRDefault="002730CE" w:rsidP="00811874">
      <w:pPr>
        <w:pStyle w:val="Nagwek4"/>
        <w:ind w:left="1418" w:hanging="709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Postępowanie prowadzone jest w języku polskim. W trakcie postępowania oraz realizacji umowy, na każdym jej etapie oraz w każdej formie strony komunikują się w języku polskim.</w:t>
      </w:r>
    </w:p>
    <w:p w14:paraId="43BF1BDC" w14:textId="77777777" w:rsidR="002730CE" w:rsidRPr="00811874" w:rsidRDefault="002730CE" w:rsidP="00811874">
      <w:pPr>
        <w:pStyle w:val="Nagwek3"/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Przedmiot zamówienia i </w:t>
      </w:r>
      <w:r w:rsidRPr="00811874">
        <w:rPr>
          <w:rStyle w:val="Pogrubienie"/>
          <w:rFonts w:asciiTheme="minorHAnsi" w:hAnsiTheme="minorHAnsi" w:cstheme="minorHAnsi"/>
          <w:b/>
          <w:szCs w:val="24"/>
        </w:rPr>
        <w:t>jego</w:t>
      </w:r>
      <w:r w:rsidRPr="00811874">
        <w:rPr>
          <w:rFonts w:asciiTheme="minorHAnsi" w:hAnsiTheme="minorHAnsi" w:cstheme="minorHAnsi"/>
          <w:szCs w:val="24"/>
        </w:rPr>
        <w:t xml:space="preserve"> zakres:</w:t>
      </w:r>
    </w:p>
    <w:p w14:paraId="159CAAF4" w14:textId="2971DB7B" w:rsidR="008C2DD7" w:rsidRPr="00811874" w:rsidRDefault="002730CE" w:rsidP="00811874">
      <w:pPr>
        <w:pStyle w:val="Akapitzlist"/>
        <w:numPr>
          <w:ilvl w:val="0"/>
          <w:numId w:val="23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Przedmiotem zamówienia jest dostawa </w:t>
      </w:r>
      <w:r w:rsidR="00F279BA" w:rsidRPr="00811874">
        <w:rPr>
          <w:rFonts w:asciiTheme="minorHAnsi" w:hAnsiTheme="minorHAnsi" w:cstheme="minorHAnsi"/>
          <w:sz w:val="24"/>
          <w:szCs w:val="24"/>
        </w:rPr>
        <w:t xml:space="preserve">mebli </w:t>
      </w:r>
      <w:r w:rsidR="00286410" w:rsidRPr="00811874">
        <w:rPr>
          <w:rFonts w:asciiTheme="minorHAnsi" w:hAnsiTheme="minorHAnsi" w:cstheme="minorHAnsi"/>
          <w:sz w:val="24"/>
          <w:szCs w:val="24"/>
        </w:rPr>
        <w:t xml:space="preserve">do </w:t>
      </w:r>
      <w:proofErr w:type="spellStart"/>
      <w:r w:rsidR="00286410" w:rsidRPr="00811874">
        <w:rPr>
          <w:rFonts w:asciiTheme="minorHAnsi" w:hAnsiTheme="minorHAnsi" w:cstheme="minorHAnsi"/>
          <w:sz w:val="24"/>
          <w:szCs w:val="24"/>
        </w:rPr>
        <w:t>sal</w:t>
      </w:r>
      <w:proofErr w:type="spellEnd"/>
      <w:r w:rsidR="00286410" w:rsidRPr="00811874">
        <w:rPr>
          <w:rFonts w:asciiTheme="minorHAnsi" w:hAnsiTheme="minorHAnsi" w:cstheme="minorHAnsi"/>
          <w:sz w:val="24"/>
          <w:szCs w:val="24"/>
        </w:rPr>
        <w:t xml:space="preserve"> dydaktycznych </w:t>
      </w:r>
      <w:r w:rsidR="00F279BA" w:rsidRPr="00811874">
        <w:rPr>
          <w:rFonts w:asciiTheme="minorHAnsi" w:hAnsiTheme="minorHAnsi" w:cstheme="minorHAnsi"/>
          <w:sz w:val="24"/>
          <w:szCs w:val="24"/>
        </w:rPr>
        <w:t>do Wieloprofilowego Centrum Symulacji Medycznych Uniwersytetu Jana Długosza w Częstochowie</w:t>
      </w:r>
      <w:r w:rsidRPr="00811874">
        <w:rPr>
          <w:rFonts w:asciiTheme="minorHAnsi" w:hAnsiTheme="minorHAnsi" w:cstheme="minorHAnsi"/>
          <w:sz w:val="24"/>
          <w:szCs w:val="24"/>
        </w:rPr>
        <w:t>.</w:t>
      </w:r>
    </w:p>
    <w:p w14:paraId="6E86E4EE" w14:textId="20ABB1D7" w:rsidR="0077126A" w:rsidRPr="00811874" w:rsidRDefault="00FD2D27" w:rsidP="00811874">
      <w:pPr>
        <w:pStyle w:val="Akapitzlist"/>
        <w:numPr>
          <w:ilvl w:val="0"/>
          <w:numId w:val="23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Zamówienie jest </w:t>
      </w:r>
      <w:bookmarkStart w:id="0" w:name="_Hlk219219263"/>
      <w:r w:rsidRPr="00811874">
        <w:rPr>
          <w:rFonts w:asciiTheme="minorHAnsi" w:hAnsiTheme="minorHAnsi" w:cstheme="minorHAnsi"/>
          <w:sz w:val="24"/>
          <w:szCs w:val="24"/>
        </w:rPr>
        <w:t xml:space="preserve">realizowane w ramach przedsięwzięcia pn. „Modernizacja i doposażenie obiektu dydaktycznego UJD przy al. Armii Krajowej 13/15 w Częstochowie z przeznaczeniem dla kształcenia studentów kierunków medycznych” objętego wsparciem ze środków Planu rozwojowego z zakresu </w:t>
      </w:r>
      <w:r w:rsidRPr="00811874">
        <w:rPr>
          <w:rFonts w:asciiTheme="minorHAnsi" w:hAnsiTheme="minorHAnsi" w:cstheme="minorHAnsi"/>
          <w:sz w:val="24"/>
          <w:szCs w:val="24"/>
        </w:rPr>
        <w:lastRenderedPageBreak/>
        <w:t>Inwestycji D2.1.1 pn. „Inwestycje związane z modernizacją i doposażeniem obiektów dydaktycznych w związku ze zwiększeniem limitów przyjęć na studia medyczne” realizowanej w ramach Krajowego Planu Odbudowy i Zwiększania Odporności – komponentu D „Efektywność, dostępność i jakość systemu ochrony zdrowia”</w:t>
      </w:r>
      <w:bookmarkEnd w:id="0"/>
      <w:r w:rsidRPr="00811874">
        <w:rPr>
          <w:rFonts w:asciiTheme="minorHAnsi" w:hAnsiTheme="minorHAnsi" w:cstheme="minorHAnsi"/>
          <w:sz w:val="24"/>
          <w:szCs w:val="24"/>
        </w:rPr>
        <w:t>.</w:t>
      </w:r>
    </w:p>
    <w:p w14:paraId="2D723C9F" w14:textId="77777777" w:rsidR="006C229E" w:rsidRPr="00811874" w:rsidRDefault="002730CE" w:rsidP="00811874">
      <w:pPr>
        <w:pStyle w:val="Akapitzlist"/>
        <w:numPr>
          <w:ilvl w:val="0"/>
          <w:numId w:val="23"/>
        </w:numPr>
        <w:tabs>
          <w:tab w:val="left" w:pos="1418"/>
        </w:tabs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Nazwa i kod Wspólnego Słownika Zamówień (CPV):</w:t>
      </w:r>
      <w:r w:rsidR="006C229E" w:rsidRPr="0081187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28C7C87" w14:textId="77777777" w:rsidR="00443C07" w:rsidRPr="00811874" w:rsidRDefault="00243B7D" w:rsidP="00811874">
      <w:pPr>
        <w:tabs>
          <w:tab w:val="left" w:pos="1276"/>
        </w:tabs>
        <w:spacing w:after="0" w:line="276" w:lineRule="auto"/>
        <w:ind w:left="141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39130000-2 </w:t>
      </w:r>
      <w:r w:rsidR="00D020EE" w:rsidRPr="00811874">
        <w:rPr>
          <w:rFonts w:asciiTheme="minorHAnsi" w:hAnsiTheme="minorHAnsi" w:cstheme="minorHAnsi"/>
          <w:sz w:val="24"/>
          <w:szCs w:val="24"/>
        </w:rPr>
        <w:t>Meble biurowe</w:t>
      </w:r>
      <w:r w:rsidR="00592BFF" w:rsidRPr="00811874">
        <w:rPr>
          <w:rFonts w:asciiTheme="minorHAnsi" w:hAnsiTheme="minorHAnsi" w:cstheme="minorHAnsi"/>
          <w:sz w:val="24"/>
          <w:szCs w:val="24"/>
        </w:rPr>
        <w:t>,</w:t>
      </w:r>
    </w:p>
    <w:p w14:paraId="3291F593" w14:textId="77777777" w:rsidR="006A4B62" w:rsidRPr="00811874" w:rsidRDefault="00F1221E" w:rsidP="00811874">
      <w:pPr>
        <w:tabs>
          <w:tab w:val="left" w:pos="1418"/>
        </w:tabs>
        <w:spacing w:after="0" w:line="276" w:lineRule="auto"/>
        <w:ind w:leftChars="644" w:left="1417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39100000-3 Meble</w:t>
      </w:r>
      <w:r w:rsidR="002E49D6" w:rsidRPr="00811874">
        <w:rPr>
          <w:rFonts w:asciiTheme="minorHAnsi" w:hAnsiTheme="minorHAnsi" w:cstheme="minorHAnsi"/>
          <w:sz w:val="24"/>
          <w:szCs w:val="24"/>
        </w:rPr>
        <w:t>,</w:t>
      </w:r>
    </w:p>
    <w:p w14:paraId="2486DA87" w14:textId="77777777" w:rsidR="002E49D6" w:rsidRPr="00811874" w:rsidRDefault="004E05D6" w:rsidP="00811874">
      <w:pPr>
        <w:tabs>
          <w:tab w:val="left" w:pos="1276"/>
          <w:tab w:val="left" w:pos="1418"/>
        </w:tabs>
        <w:spacing w:after="0" w:line="276" w:lineRule="auto"/>
        <w:ind w:leftChars="644" w:left="1417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39113100-8 Fotele</w:t>
      </w:r>
      <w:r w:rsidR="002E49D6" w:rsidRPr="00811874">
        <w:rPr>
          <w:rFonts w:asciiTheme="minorHAnsi" w:hAnsiTheme="minorHAnsi" w:cstheme="minorHAnsi"/>
          <w:sz w:val="24"/>
          <w:szCs w:val="24"/>
        </w:rPr>
        <w:t>.</w:t>
      </w:r>
    </w:p>
    <w:p w14:paraId="728FB235" w14:textId="21FB2843" w:rsidR="00D47631" w:rsidRPr="00811874" w:rsidRDefault="002730CE" w:rsidP="00811874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Zamawiający </w:t>
      </w:r>
      <w:r w:rsidR="00FD2D27" w:rsidRPr="00811874">
        <w:rPr>
          <w:rFonts w:asciiTheme="minorHAnsi" w:hAnsiTheme="minorHAnsi" w:cstheme="minorHAnsi"/>
          <w:sz w:val="24"/>
          <w:szCs w:val="24"/>
        </w:rPr>
        <w:t xml:space="preserve">nie </w:t>
      </w:r>
      <w:r w:rsidR="00243B7D" w:rsidRPr="00811874">
        <w:rPr>
          <w:rFonts w:asciiTheme="minorHAnsi" w:hAnsiTheme="minorHAnsi" w:cstheme="minorHAnsi"/>
          <w:sz w:val="24"/>
          <w:szCs w:val="24"/>
        </w:rPr>
        <w:t xml:space="preserve">dopuszcza </w:t>
      </w:r>
      <w:r w:rsidR="00C83146" w:rsidRPr="00811874">
        <w:rPr>
          <w:rFonts w:asciiTheme="minorHAnsi" w:hAnsiTheme="minorHAnsi" w:cstheme="minorHAnsi"/>
          <w:sz w:val="24"/>
          <w:szCs w:val="24"/>
        </w:rPr>
        <w:t>możliwoś</w:t>
      </w:r>
      <w:r w:rsidR="00FD2D27" w:rsidRPr="00811874">
        <w:rPr>
          <w:rFonts w:asciiTheme="minorHAnsi" w:hAnsiTheme="minorHAnsi" w:cstheme="minorHAnsi"/>
          <w:sz w:val="24"/>
          <w:szCs w:val="24"/>
        </w:rPr>
        <w:t>ci</w:t>
      </w:r>
      <w:r w:rsidR="00C83146" w:rsidRPr="00811874">
        <w:rPr>
          <w:rFonts w:asciiTheme="minorHAnsi" w:hAnsiTheme="minorHAnsi" w:cstheme="minorHAnsi"/>
          <w:sz w:val="24"/>
          <w:szCs w:val="24"/>
        </w:rPr>
        <w:t xml:space="preserve"> </w:t>
      </w:r>
      <w:r w:rsidR="00243B7D" w:rsidRPr="00811874">
        <w:rPr>
          <w:rFonts w:asciiTheme="minorHAnsi" w:hAnsiTheme="minorHAnsi" w:cstheme="minorHAnsi"/>
          <w:sz w:val="24"/>
          <w:szCs w:val="24"/>
        </w:rPr>
        <w:t>składania ofert częściowych.</w:t>
      </w:r>
      <w:r w:rsidR="00C32D3B" w:rsidRPr="00811874">
        <w:rPr>
          <w:rFonts w:asciiTheme="minorHAnsi" w:hAnsiTheme="minorHAnsi" w:cstheme="minorHAnsi"/>
          <w:sz w:val="24"/>
          <w:szCs w:val="24"/>
        </w:rPr>
        <w:t xml:space="preserve"> </w:t>
      </w:r>
      <w:r w:rsidR="00D47631" w:rsidRPr="00811874">
        <w:rPr>
          <w:rFonts w:asciiTheme="minorHAnsi" w:hAnsiTheme="minorHAnsi" w:cstheme="minorHAnsi"/>
          <w:sz w:val="24"/>
          <w:szCs w:val="24"/>
        </w:rPr>
        <w:t>Przedmiot zamówienia w niniejszym</w:t>
      </w:r>
      <w:r w:rsidR="00C72DBC" w:rsidRPr="00811874">
        <w:rPr>
          <w:rFonts w:asciiTheme="minorHAnsi" w:hAnsiTheme="minorHAnsi" w:cstheme="minorHAnsi"/>
          <w:sz w:val="24"/>
          <w:szCs w:val="24"/>
        </w:rPr>
        <w:t xml:space="preserve"> postępowaniu</w:t>
      </w:r>
      <w:r w:rsidR="00D47631" w:rsidRPr="00811874">
        <w:rPr>
          <w:rFonts w:asciiTheme="minorHAnsi" w:hAnsiTheme="minorHAnsi" w:cstheme="minorHAnsi"/>
          <w:sz w:val="24"/>
          <w:szCs w:val="24"/>
        </w:rPr>
        <w:t xml:space="preserve"> nie został podzielony na części </w:t>
      </w:r>
      <w:r w:rsidR="00C32D3B" w:rsidRPr="00811874">
        <w:rPr>
          <w:rFonts w:asciiTheme="minorHAnsi" w:hAnsiTheme="minorHAnsi" w:cstheme="minorHAnsi"/>
          <w:sz w:val="24"/>
          <w:szCs w:val="24"/>
        </w:rPr>
        <w:t xml:space="preserve">ponieważ Zamawiający </w:t>
      </w:r>
      <w:r w:rsidR="00D47631" w:rsidRPr="00811874">
        <w:rPr>
          <w:rFonts w:asciiTheme="minorHAnsi" w:hAnsiTheme="minorHAnsi" w:cstheme="minorHAnsi"/>
          <w:sz w:val="24"/>
          <w:szCs w:val="24"/>
        </w:rPr>
        <w:t>udziela zamówienia w częściach, z których każda stanowi przedmiot odrębnego postępowania</w:t>
      </w:r>
      <w:r w:rsidR="00C32D3B" w:rsidRPr="00811874">
        <w:rPr>
          <w:rFonts w:asciiTheme="minorHAnsi" w:hAnsiTheme="minorHAnsi" w:cstheme="minorHAnsi"/>
          <w:sz w:val="24"/>
          <w:szCs w:val="24"/>
        </w:rPr>
        <w:t>.</w:t>
      </w:r>
    </w:p>
    <w:p w14:paraId="3CB15AD1" w14:textId="77777777" w:rsidR="008C2DD7" w:rsidRPr="00811874" w:rsidRDefault="002730CE" w:rsidP="00811874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color w:val="000000"/>
          <w:sz w:val="24"/>
          <w:szCs w:val="24"/>
        </w:rPr>
        <w:t>Zamawiający nie dopuszcza możliwości składania oferty wariantowej.</w:t>
      </w:r>
    </w:p>
    <w:p w14:paraId="7AF5D1EC" w14:textId="77777777" w:rsidR="008C2DD7" w:rsidRPr="00811874" w:rsidRDefault="002730CE" w:rsidP="00811874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color w:val="000000"/>
          <w:sz w:val="24"/>
          <w:szCs w:val="24"/>
        </w:rPr>
        <w:t>Zakres przedmiotowy, ilościowy i szczegółowe parametry/wymagania przedmiotu zamówienia zostały określone w specyfikacji technicznej stanowiącej załącznik n</w:t>
      </w:r>
      <w:r w:rsidR="00853530" w:rsidRPr="00811874">
        <w:rPr>
          <w:rFonts w:asciiTheme="minorHAnsi" w:hAnsiTheme="minorHAnsi" w:cstheme="minorHAnsi"/>
          <w:color w:val="000000"/>
          <w:sz w:val="24"/>
          <w:szCs w:val="24"/>
        </w:rPr>
        <w:t>ume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r 3 do </w:t>
      </w:r>
      <w:r w:rsidR="000D2A43" w:rsidRPr="00811874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3834E4F" w14:textId="77777777" w:rsidR="008C2DD7" w:rsidRPr="00811874" w:rsidRDefault="002730CE" w:rsidP="00811874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Określone w załączniku </w:t>
      </w:r>
      <w:r w:rsidR="00853530"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numer 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3 do </w:t>
      </w:r>
      <w:r w:rsidR="000D2A43"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Specyfikacji Warunków Zamówienia 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>wymagania należy traktować jako określenie wymaganego minimalnego poziomu wymagań, parametrów technicznych, cech, funkcji.</w:t>
      </w:r>
    </w:p>
    <w:p w14:paraId="1F60050B" w14:textId="77777777" w:rsidR="008C2DD7" w:rsidRPr="00811874" w:rsidRDefault="002730CE" w:rsidP="00811874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color w:val="000000"/>
          <w:sz w:val="24"/>
          <w:szCs w:val="24"/>
        </w:rPr>
        <w:t>Wykonawca zobowiązany jest dostarczyć przedmiot zamówienia fabrycznie nowy, bez wcześniejszej eksploatacji, nie</w:t>
      </w:r>
      <w:r w:rsidR="00D11B5C"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Pr="00811874">
        <w:rPr>
          <w:rFonts w:asciiTheme="minorHAnsi" w:hAnsiTheme="minorHAnsi" w:cstheme="minorHAnsi"/>
          <w:color w:val="000000"/>
          <w:sz w:val="24"/>
          <w:szCs w:val="24"/>
        </w:rPr>
        <w:t>poekspozycyjny</w:t>
      </w:r>
      <w:proofErr w:type="spellEnd"/>
      <w:r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, wolny od wad ilościowych, jakościowych, o parametrach technicznych wskazanych w załączniku </w:t>
      </w:r>
      <w:r w:rsidR="00853530"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numer 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3 do </w:t>
      </w:r>
      <w:r w:rsidR="000D2A43" w:rsidRPr="00811874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1AE3064" w14:textId="77777777" w:rsidR="00806835" w:rsidRPr="00811874" w:rsidRDefault="002730CE" w:rsidP="00811874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Zakres przedmiotu zamówienia obejmuje dostawę </w:t>
      </w:r>
      <w:r w:rsidR="0004693B" w:rsidRPr="00811874">
        <w:rPr>
          <w:rFonts w:asciiTheme="minorHAnsi" w:hAnsiTheme="minorHAnsi" w:cstheme="minorHAnsi"/>
          <w:color w:val="000000"/>
          <w:sz w:val="24"/>
          <w:szCs w:val="24"/>
        </w:rPr>
        <w:t>i montaż mebli u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 Zamawiającego. </w:t>
      </w:r>
    </w:p>
    <w:p w14:paraId="1092F98C" w14:textId="1BEF040F" w:rsidR="00B17CFD" w:rsidRPr="00811874" w:rsidRDefault="00B17CFD" w:rsidP="00811874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Przedmiot zamówienia musi być zgodny z zasadą DNSH (z ang. „do no </w:t>
      </w:r>
      <w:proofErr w:type="spellStart"/>
      <w:r w:rsidRPr="00811874">
        <w:rPr>
          <w:rFonts w:asciiTheme="minorHAnsi" w:hAnsiTheme="minorHAnsi" w:cstheme="minorHAnsi"/>
          <w:color w:val="000000" w:themeColor="text1"/>
          <w:sz w:val="24"/>
          <w:szCs w:val="24"/>
        </w:rPr>
        <w:t>significant</w:t>
      </w:r>
      <w:proofErr w:type="spellEnd"/>
      <w:r w:rsidRPr="0081187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811874">
        <w:rPr>
          <w:rFonts w:asciiTheme="minorHAnsi" w:hAnsiTheme="minorHAnsi" w:cstheme="minorHAnsi"/>
          <w:color w:val="000000" w:themeColor="text1"/>
          <w:sz w:val="24"/>
          <w:szCs w:val="24"/>
        </w:rPr>
        <w:t>harm</w:t>
      </w:r>
      <w:proofErr w:type="spellEnd"/>
      <w:r w:rsidRPr="0081187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”, tj. „nie czyń poważnych szkód”), zgodnie z katalogiem wymagań w zakresie ochrony środowiska i zgodności z zasadą DNSH, zawartymi w </w:t>
      </w:r>
      <w:r w:rsidRPr="00811874">
        <w:rPr>
          <w:rFonts w:asciiTheme="minorHAnsi" w:hAnsiTheme="minorHAnsi" w:cstheme="minorHAnsi"/>
          <w:bCs/>
          <w:sz w:val="24"/>
          <w:szCs w:val="24"/>
        </w:rPr>
        <w:t>Wytycznych dla procesów zakupowych w zakresie zapewnienia zgodności z zasadą DNSH</w:t>
      </w:r>
      <w:r w:rsidRPr="00811874">
        <w:rPr>
          <w:rFonts w:asciiTheme="minorHAnsi" w:hAnsiTheme="minorHAnsi" w:cstheme="minorHAnsi"/>
          <w:color w:val="000000" w:themeColor="text1"/>
          <w:sz w:val="24"/>
          <w:szCs w:val="24"/>
        </w:rPr>
        <w:t>, stanowiących załącznik numer 7 do SWZ (w zakresie odpowiadającym przedmiotowi zamówienia).</w:t>
      </w:r>
    </w:p>
    <w:p w14:paraId="52834B69" w14:textId="3B960B36" w:rsidR="000F1863" w:rsidRPr="00811874" w:rsidRDefault="007B2749" w:rsidP="00811874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b/>
          <w:color w:val="000000"/>
          <w:sz w:val="24"/>
          <w:szCs w:val="24"/>
        </w:rPr>
        <w:t>O</w:t>
      </w:r>
      <w:r w:rsidR="002730CE" w:rsidRPr="00811874">
        <w:rPr>
          <w:rFonts w:asciiTheme="minorHAnsi" w:hAnsiTheme="minorHAnsi" w:cstheme="minorHAnsi"/>
          <w:b/>
          <w:color w:val="000000"/>
          <w:sz w:val="24"/>
          <w:szCs w:val="24"/>
        </w:rPr>
        <w:t>kres gwar</w:t>
      </w:r>
      <w:r w:rsidR="003B02F0" w:rsidRPr="00811874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ancji na przedmiot zamówienia </w:t>
      </w:r>
      <w:r w:rsidR="00A33965" w:rsidRPr="00811874">
        <w:rPr>
          <w:rFonts w:asciiTheme="minorHAnsi" w:hAnsiTheme="minorHAnsi" w:cstheme="minorHAnsi"/>
          <w:b/>
          <w:color w:val="000000"/>
          <w:sz w:val="24"/>
          <w:szCs w:val="24"/>
        </w:rPr>
        <w:t>wynosi</w:t>
      </w:r>
      <w:r w:rsidR="00075F8C" w:rsidRPr="00811874">
        <w:rPr>
          <w:rFonts w:asciiTheme="minorHAnsi" w:hAnsiTheme="minorHAnsi" w:cstheme="minorHAnsi"/>
          <w:b/>
          <w:color w:val="000000"/>
          <w:sz w:val="24"/>
          <w:szCs w:val="24"/>
        </w:rPr>
        <w:t>:</w:t>
      </w:r>
      <w:r w:rsidR="00A33965" w:rsidRPr="00811874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24 miesiące</w:t>
      </w:r>
      <w:r w:rsidR="002730CE" w:rsidRPr="00811874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2730CE" w:rsidRPr="00811874">
        <w:rPr>
          <w:rFonts w:asciiTheme="minorHAnsi" w:hAnsiTheme="minorHAnsi" w:cstheme="minorHAnsi"/>
          <w:color w:val="000000"/>
          <w:sz w:val="24"/>
          <w:szCs w:val="24"/>
        </w:rPr>
        <w:t>od dnia przekazania przedmiotu umowy potwierdzonego protokołe</w:t>
      </w:r>
      <w:r w:rsidR="00AA4773" w:rsidRPr="00811874">
        <w:rPr>
          <w:rFonts w:asciiTheme="minorHAnsi" w:hAnsiTheme="minorHAnsi" w:cstheme="minorHAnsi"/>
          <w:color w:val="000000"/>
          <w:sz w:val="24"/>
          <w:szCs w:val="24"/>
        </w:rPr>
        <w:t>m zdawczo-odbiorczym „bez uwag”.</w:t>
      </w:r>
    </w:p>
    <w:p w14:paraId="11F0E83E" w14:textId="77777777" w:rsidR="00806835" w:rsidRPr="00811874" w:rsidRDefault="000F1863" w:rsidP="00811874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 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Zamawiający dopuszcza stosowanie ofert równoważnych, w przypadkach określonych w Specyfikacji technicznej – załącznik numer 3 do SWZ. Wykonawca oferując rozwiązanie równoważne, zobowiązany jest wyraźnie określić je w ofercie. Wykonawca zobowiązany jest udowodnić w ofercie, że 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proponowane rozwiązania w równoważnym stopniu spełniają wymagania określone w opisie przedmiotu zamówienia, przez dołączenie do oferty w szczególności stosownych przedmiotowych środków dowodowych, o których mowa w art. 104-107 ustawy </w:t>
      </w:r>
      <w:proofErr w:type="spellStart"/>
      <w:r w:rsidRPr="00811874">
        <w:rPr>
          <w:rFonts w:asciiTheme="minorHAnsi" w:hAnsiTheme="minorHAnsi" w:cstheme="minorHAnsi"/>
          <w:color w:val="000000"/>
          <w:sz w:val="24"/>
          <w:szCs w:val="24"/>
        </w:rPr>
        <w:t>Pzp</w:t>
      </w:r>
      <w:proofErr w:type="spellEnd"/>
      <w:r w:rsidRPr="00811874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620A57FB" w14:textId="77777777" w:rsidR="002730CE" w:rsidRPr="00811874" w:rsidRDefault="002730CE" w:rsidP="00811874">
      <w:pPr>
        <w:pStyle w:val="Nagwek3"/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Termin realizacji zamówienia: </w:t>
      </w:r>
    </w:p>
    <w:p w14:paraId="5B81AEA2" w14:textId="68DDEA48" w:rsidR="006433BC" w:rsidRPr="00811874" w:rsidRDefault="00E5686F" w:rsidP="00811874">
      <w:pPr>
        <w:pStyle w:val="Nagwek3"/>
        <w:numPr>
          <w:ilvl w:val="0"/>
          <w:numId w:val="25"/>
        </w:numPr>
        <w:spacing w:before="0" w:line="276" w:lineRule="auto"/>
        <w:ind w:left="1276"/>
        <w:rPr>
          <w:rFonts w:asciiTheme="minorHAnsi" w:hAnsiTheme="minorHAnsi" w:cstheme="minorHAnsi"/>
          <w:b w:val="0"/>
          <w:szCs w:val="24"/>
        </w:rPr>
      </w:pPr>
      <w:bookmarkStart w:id="1" w:name="_Hlk72828519"/>
      <w:r w:rsidRPr="00811874">
        <w:rPr>
          <w:rFonts w:asciiTheme="minorHAnsi" w:hAnsiTheme="minorHAnsi" w:cstheme="minorHAnsi"/>
          <w:b w:val="0"/>
          <w:szCs w:val="24"/>
        </w:rPr>
        <w:t>Termin realizacji całości zamówieni</w:t>
      </w:r>
      <w:r w:rsidR="00075F8C" w:rsidRPr="00811874">
        <w:rPr>
          <w:rFonts w:asciiTheme="minorHAnsi" w:hAnsiTheme="minorHAnsi" w:cstheme="minorHAnsi"/>
          <w:b w:val="0"/>
          <w:szCs w:val="24"/>
        </w:rPr>
        <w:t xml:space="preserve">a wraz z montażem </w:t>
      </w:r>
      <w:bookmarkEnd w:id="1"/>
      <w:r w:rsidR="00075F8C" w:rsidRPr="00811874">
        <w:rPr>
          <w:rFonts w:asciiTheme="minorHAnsi" w:hAnsiTheme="minorHAnsi" w:cstheme="minorHAnsi"/>
          <w:b w:val="0"/>
          <w:szCs w:val="24"/>
        </w:rPr>
        <w:t xml:space="preserve">- do </w:t>
      </w:r>
      <w:r w:rsidR="00347E8D" w:rsidRPr="00811874">
        <w:rPr>
          <w:rFonts w:asciiTheme="minorHAnsi" w:hAnsiTheme="minorHAnsi" w:cstheme="minorHAnsi"/>
          <w:b w:val="0"/>
          <w:szCs w:val="24"/>
        </w:rPr>
        <w:t>21</w:t>
      </w:r>
      <w:r w:rsidR="00D545A8" w:rsidRPr="00811874">
        <w:rPr>
          <w:rFonts w:asciiTheme="minorHAnsi" w:hAnsiTheme="minorHAnsi" w:cstheme="minorHAnsi"/>
          <w:b w:val="0"/>
          <w:szCs w:val="24"/>
        </w:rPr>
        <w:t xml:space="preserve"> dni </w:t>
      </w:r>
      <w:r w:rsidR="00075F8C" w:rsidRPr="00811874">
        <w:rPr>
          <w:rFonts w:asciiTheme="minorHAnsi" w:hAnsiTheme="minorHAnsi" w:cstheme="minorHAnsi"/>
          <w:b w:val="0"/>
          <w:szCs w:val="24"/>
        </w:rPr>
        <w:t>licząc od daty podpisania umowy;</w:t>
      </w:r>
    </w:p>
    <w:p w14:paraId="78832C98" w14:textId="77777777" w:rsidR="006433BC" w:rsidRPr="00811874" w:rsidRDefault="006433BC" w:rsidP="00811874">
      <w:pPr>
        <w:pStyle w:val="Nagwek3"/>
        <w:numPr>
          <w:ilvl w:val="0"/>
          <w:numId w:val="25"/>
        </w:numPr>
        <w:spacing w:before="0" w:line="276" w:lineRule="auto"/>
        <w:ind w:left="1276"/>
        <w:rPr>
          <w:rFonts w:asciiTheme="minorHAnsi" w:hAnsiTheme="minorHAnsi" w:cstheme="minorHAnsi"/>
          <w:b w:val="0"/>
          <w:bCs w:val="0"/>
          <w:szCs w:val="24"/>
        </w:rPr>
      </w:pPr>
      <w:r w:rsidRPr="00811874">
        <w:rPr>
          <w:rFonts w:asciiTheme="minorHAnsi" w:hAnsiTheme="minorHAnsi" w:cstheme="minorHAnsi"/>
          <w:b w:val="0"/>
          <w:bCs w:val="0"/>
          <w:color w:val="000000" w:themeColor="text1"/>
          <w:szCs w:val="24"/>
        </w:rPr>
        <w:t>Termin (dzień, godzina) dostawy zostanie uzgodniony z Zamawiającym. Zamawiający wskaże i udostępni miejsce realizacji dostawy na co najmniej 7 dni przed upływem terminu określonego w ustępie 1.</w:t>
      </w:r>
      <w:bookmarkStart w:id="2" w:name="_Hlk213918075"/>
    </w:p>
    <w:p w14:paraId="7E2F46AA" w14:textId="10A9C1B6" w:rsidR="006433BC" w:rsidRPr="00811874" w:rsidRDefault="006433BC" w:rsidP="00811874">
      <w:pPr>
        <w:pStyle w:val="Nagwek3"/>
        <w:numPr>
          <w:ilvl w:val="0"/>
          <w:numId w:val="25"/>
        </w:numPr>
        <w:spacing w:before="0" w:line="276" w:lineRule="auto"/>
        <w:ind w:left="1276"/>
        <w:rPr>
          <w:rFonts w:asciiTheme="minorHAnsi" w:hAnsiTheme="minorHAnsi" w:cstheme="minorHAnsi"/>
          <w:b w:val="0"/>
          <w:bCs w:val="0"/>
          <w:szCs w:val="24"/>
        </w:rPr>
      </w:pPr>
      <w:r w:rsidRPr="00811874">
        <w:rPr>
          <w:rFonts w:asciiTheme="minorHAnsi" w:hAnsiTheme="minorHAnsi" w:cstheme="minorHAnsi"/>
          <w:b w:val="0"/>
          <w:bCs w:val="0"/>
          <w:szCs w:val="24"/>
        </w:rPr>
        <w:t xml:space="preserve">Zamawiający przewiduje możliwość wydłużenia terminu realizacji zamówienia, w przypadku gdy Zamawiający nie udostępni Wykonawcy pomieszczeń w celu realizacji przedmiotu zamówienia, na co najmniej 7 dni przed upływem terminu, o którym mowa w ustępie 1. Termin realizacji będzie wówczas odpowiednio przedłużony i będzie upływał w </w:t>
      </w:r>
      <w:r w:rsidRPr="00811874">
        <w:rPr>
          <w:rFonts w:asciiTheme="minorHAnsi" w:hAnsiTheme="minorHAnsi" w:cstheme="minorHAnsi"/>
          <w:b w:val="0"/>
          <w:bCs w:val="0"/>
          <w:color w:val="0D0D0D" w:themeColor="text1" w:themeTint="F2"/>
          <w:szCs w:val="24"/>
        </w:rPr>
        <w:t xml:space="preserve">ciągu 7 dni </w:t>
      </w:r>
      <w:r w:rsidRPr="00811874">
        <w:rPr>
          <w:rFonts w:asciiTheme="minorHAnsi" w:hAnsiTheme="minorHAnsi" w:cstheme="minorHAnsi"/>
          <w:b w:val="0"/>
          <w:bCs w:val="0"/>
          <w:color w:val="000000" w:themeColor="text1"/>
          <w:szCs w:val="24"/>
        </w:rPr>
        <w:t xml:space="preserve">licząc </w:t>
      </w:r>
      <w:r w:rsidRPr="00811874">
        <w:rPr>
          <w:rFonts w:asciiTheme="minorHAnsi" w:hAnsiTheme="minorHAnsi" w:cstheme="minorHAnsi"/>
          <w:b w:val="0"/>
          <w:bCs w:val="0"/>
          <w:szCs w:val="24"/>
        </w:rPr>
        <w:t>od dnia udostępnienia Wykonawcy pomieszczeń (miejsca realizacji zamówienia). Wprowadzenie zmiany terminu realizacji wymaga podpisania przez Strony aneksu do Umowy.</w:t>
      </w:r>
      <w:bookmarkEnd w:id="2"/>
    </w:p>
    <w:p w14:paraId="2025880E" w14:textId="77777777" w:rsidR="002730CE" w:rsidRPr="00811874" w:rsidRDefault="002730CE" w:rsidP="00811874">
      <w:pPr>
        <w:pStyle w:val="Nagwek3"/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t>Projektowane postanowienia umowy w sprawie zamówienia publicznego, które zostaną wprowadzone do treści tej umowy:</w:t>
      </w:r>
      <w:r w:rsidRPr="00811874">
        <w:rPr>
          <w:rFonts w:asciiTheme="minorHAnsi" w:hAnsiTheme="minorHAnsi" w:cstheme="minorHAnsi"/>
          <w:b w:val="0"/>
          <w:szCs w:val="24"/>
        </w:rPr>
        <w:t xml:space="preserve"> Z wykonawcą, którego oferta zostanie wybrana w niniejszym postępowaniu zostanie podpisana umowa zgodnie z projektem umowy stanowiącym załącznik </w:t>
      </w:r>
      <w:r w:rsidR="00853530" w:rsidRPr="00811874">
        <w:rPr>
          <w:rFonts w:asciiTheme="minorHAnsi" w:hAnsiTheme="minorHAnsi" w:cstheme="minorHAnsi"/>
          <w:b w:val="0"/>
          <w:szCs w:val="24"/>
        </w:rPr>
        <w:t xml:space="preserve">numer </w:t>
      </w:r>
      <w:r w:rsidRPr="00811874">
        <w:rPr>
          <w:rFonts w:asciiTheme="minorHAnsi" w:hAnsiTheme="minorHAnsi" w:cstheme="minorHAnsi"/>
          <w:b w:val="0"/>
          <w:szCs w:val="24"/>
        </w:rPr>
        <w:t xml:space="preserve">1 do </w:t>
      </w:r>
      <w:r w:rsidR="000D2A43" w:rsidRPr="00811874">
        <w:rPr>
          <w:rFonts w:asciiTheme="minorHAnsi" w:hAnsiTheme="minorHAnsi" w:cstheme="minorHAnsi"/>
          <w:b w:val="0"/>
          <w:szCs w:val="24"/>
        </w:rPr>
        <w:t>Specyfikacji Warunków Zamówienia</w:t>
      </w:r>
      <w:r w:rsidRPr="00811874">
        <w:rPr>
          <w:rFonts w:asciiTheme="minorHAnsi" w:hAnsiTheme="minorHAnsi" w:cstheme="minorHAnsi"/>
          <w:b w:val="0"/>
          <w:szCs w:val="24"/>
        </w:rPr>
        <w:t>.</w:t>
      </w:r>
    </w:p>
    <w:p w14:paraId="5AE13F6D" w14:textId="77777777" w:rsidR="002730CE" w:rsidRPr="00811874" w:rsidRDefault="002730CE" w:rsidP="00811874">
      <w:pPr>
        <w:pStyle w:val="Nagwek3"/>
        <w:spacing w:before="0" w:line="276" w:lineRule="auto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Podstawy wykluczenia wykonawcy z postępowania:</w:t>
      </w:r>
    </w:p>
    <w:p w14:paraId="0E4B173C" w14:textId="77777777" w:rsidR="002730CE" w:rsidRPr="00811874" w:rsidRDefault="002730CE" w:rsidP="00811874">
      <w:pPr>
        <w:pStyle w:val="Tekstpodstawowy"/>
        <w:numPr>
          <w:ilvl w:val="1"/>
          <w:numId w:val="26"/>
        </w:numPr>
        <w:spacing w:line="276" w:lineRule="auto"/>
        <w:ind w:left="1276"/>
        <w:jc w:val="left"/>
        <w:rPr>
          <w:rFonts w:asciiTheme="minorHAnsi" w:hAnsiTheme="minorHAnsi" w:cstheme="minorHAnsi"/>
          <w:b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Wykonawca, żaden z wykonawców wspólnie ubiegających się o zamówienie (członków konsorcjum, wspólników spółki cywilnej) ani żaden podmiot, na którego zasoby powołuje się wykonawca </w:t>
      </w:r>
      <w:r w:rsidRPr="00811874">
        <w:rPr>
          <w:rFonts w:asciiTheme="minorHAnsi" w:hAnsiTheme="minorHAnsi" w:cstheme="minorHAnsi"/>
          <w:b/>
          <w:szCs w:val="24"/>
        </w:rPr>
        <w:t>nie może podlegać wykluczeniu z postępowania na podstawie którejkolwiek z przesłanek określonych w</w:t>
      </w:r>
      <w:r w:rsidR="008706EA" w:rsidRPr="00811874">
        <w:rPr>
          <w:rFonts w:asciiTheme="minorHAnsi" w:hAnsiTheme="minorHAnsi" w:cstheme="minorHAnsi"/>
          <w:b/>
          <w:szCs w:val="24"/>
        </w:rPr>
        <w:t xml:space="preserve"> artykule 108 ustęp</w:t>
      </w:r>
      <w:r w:rsidRPr="00811874">
        <w:rPr>
          <w:rFonts w:asciiTheme="minorHAnsi" w:hAnsiTheme="minorHAnsi" w:cstheme="minorHAnsi"/>
          <w:b/>
          <w:szCs w:val="24"/>
        </w:rPr>
        <w:t xml:space="preserve"> 1 ustawy </w:t>
      </w:r>
      <w:r w:rsidR="000D2A43" w:rsidRPr="00811874">
        <w:rPr>
          <w:rFonts w:asciiTheme="minorHAnsi" w:hAnsiTheme="minorHAnsi" w:cstheme="minorHAnsi"/>
          <w:b/>
          <w:szCs w:val="24"/>
        </w:rPr>
        <w:t>Prawo zamówień publicznych</w:t>
      </w:r>
      <w:r w:rsidRPr="00811874">
        <w:rPr>
          <w:rFonts w:asciiTheme="minorHAnsi" w:hAnsiTheme="minorHAnsi" w:cstheme="minorHAnsi"/>
          <w:szCs w:val="24"/>
        </w:rPr>
        <w:t>, z zastrzeżeniem</w:t>
      </w:r>
      <w:r w:rsidR="008706EA" w:rsidRPr="00811874">
        <w:rPr>
          <w:rFonts w:asciiTheme="minorHAnsi" w:hAnsiTheme="minorHAnsi" w:cstheme="minorHAnsi"/>
          <w:szCs w:val="24"/>
        </w:rPr>
        <w:t xml:space="preserve"> artykułu</w:t>
      </w:r>
      <w:r w:rsidR="006D4C0A" w:rsidRPr="00811874">
        <w:rPr>
          <w:rFonts w:asciiTheme="minorHAnsi" w:hAnsiTheme="minorHAnsi" w:cstheme="minorHAnsi"/>
          <w:szCs w:val="24"/>
        </w:rPr>
        <w:t xml:space="preserve"> 110 ustęp</w:t>
      </w:r>
      <w:r w:rsidRPr="00811874">
        <w:rPr>
          <w:rFonts w:asciiTheme="minorHAnsi" w:hAnsiTheme="minorHAnsi" w:cstheme="minorHAnsi"/>
          <w:szCs w:val="24"/>
        </w:rPr>
        <w:t xml:space="preserve"> 2 Ustawy </w:t>
      </w:r>
      <w:r w:rsidR="000D2A43" w:rsidRPr="00811874">
        <w:rPr>
          <w:rFonts w:asciiTheme="minorHAnsi" w:hAnsiTheme="minorHAnsi" w:cstheme="minorHAnsi"/>
          <w:szCs w:val="24"/>
        </w:rPr>
        <w:t>Prawo zamówień publicznych</w:t>
      </w:r>
      <w:r w:rsidRPr="00811874">
        <w:rPr>
          <w:rFonts w:asciiTheme="minorHAnsi" w:hAnsiTheme="minorHAnsi" w:cstheme="minorHAnsi"/>
          <w:szCs w:val="24"/>
        </w:rPr>
        <w:t>.</w:t>
      </w:r>
    </w:p>
    <w:p w14:paraId="71C71C14" w14:textId="77777777" w:rsidR="002730CE" w:rsidRPr="00811874" w:rsidRDefault="008706EA" w:rsidP="00811874">
      <w:pPr>
        <w:pStyle w:val="Tekstpodstawowy"/>
        <w:spacing w:line="276" w:lineRule="auto"/>
        <w:ind w:left="141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Na podstawie artykułu</w:t>
      </w:r>
      <w:r w:rsidR="002730CE" w:rsidRPr="00811874">
        <w:rPr>
          <w:rFonts w:asciiTheme="minorHAnsi" w:hAnsiTheme="minorHAnsi" w:cstheme="minorHAnsi"/>
          <w:szCs w:val="24"/>
        </w:rPr>
        <w:t xml:space="preserve"> 108 ust</w:t>
      </w:r>
      <w:r w:rsidRPr="00811874">
        <w:rPr>
          <w:rFonts w:asciiTheme="minorHAnsi" w:hAnsiTheme="minorHAnsi" w:cstheme="minorHAnsi"/>
          <w:szCs w:val="24"/>
        </w:rPr>
        <w:t>ęp</w:t>
      </w:r>
      <w:r w:rsidR="002730CE" w:rsidRPr="00811874">
        <w:rPr>
          <w:rFonts w:asciiTheme="minorHAnsi" w:hAnsiTheme="minorHAnsi" w:cstheme="minorHAnsi"/>
          <w:szCs w:val="24"/>
        </w:rPr>
        <w:t xml:space="preserve"> 1 Ustawy </w:t>
      </w:r>
      <w:r w:rsidR="000D2A43" w:rsidRPr="00811874">
        <w:rPr>
          <w:rFonts w:asciiTheme="minorHAnsi" w:hAnsiTheme="minorHAnsi" w:cstheme="minorHAnsi"/>
          <w:szCs w:val="24"/>
        </w:rPr>
        <w:t xml:space="preserve">Prawo zamówień publicznych </w:t>
      </w:r>
      <w:r w:rsidR="002730CE" w:rsidRPr="00811874">
        <w:rPr>
          <w:rFonts w:asciiTheme="minorHAnsi" w:hAnsiTheme="minorHAnsi" w:cstheme="minorHAnsi"/>
          <w:szCs w:val="24"/>
        </w:rPr>
        <w:t>z postępowania o udzielenie zamówienia publicznego wyklucza się wykonawcę:</w:t>
      </w:r>
    </w:p>
    <w:p w14:paraId="7E8D2FCF" w14:textId="77777777" w:rsidR="002730CE" w:rsidRPr="00811874" w:rsidRDefault="002730CE" w:rsidP="00811874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będącego osobą fizyczną, którego prawomocnie skazano za przestępstwo:</w:t>
      </w:r>
    </w:p>
    <w:p w14:paraId="097024D8" w14:textId="77777777" w:rsidR="00281053" w:rsidRPr="00811874" w:rsidRDefault="00281053" w:rsidP="00811874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udziału w zorganizowanej grupie przestępczej̨ albo związku mającym na celu popełnienie przestępstwa lub przestępstwa skarbowego, o którym mowa w art. 258 Kodeksu karnego, </w:t>
      </w:r>
    </w:p>
    <w:p w14:paraId="2E4223B3" w14:textId="77777777" w:rsidR="00281053" w:rsidRPr="00811874" w:rsidRDefault="00281053" w:rsidP="00811874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handlu ludźmi, o którym mowa w art. 189a Kodeksu karnego, </w:t>
      </w:r>
    </w:p>
    <w:p w14:paraId="3A604A77" w14:textId="77777777" w:rsidR="00281053" w:rsidRPr="00811874" w:rsidRDefault="00281053" w:rsidP="00811874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o którym mowa w art. 228-230a, art. 250a Kodeksu karnego, w art. 46-48 ustawy z dnia 25 czerwca 2010 r. o sporcie (Dz. U. z 202</w:t>
      </w:r>
      <w:r w:rsidR="000C186E" w:rsidRPr="00811874">
        <w:rPr>
          <w:rFonts w:asciiTheme="minorHAnsi" w:hAnsiTheme="minorHAnsi" w:cstheme="minorHAnsi"/>
          <w:szCs w:val="24"/>
        </w:rPr>
        <w:t>3</w:t>
      </w:r>
      <w:r w:rsidRPr="00811874">
        <w:rPr>
          <w:rFonts w:asciiTheme="minorHAnsi" w:hAnsiTheme="minorHAnsi" w:cstheme="minorHAnsi"/>
          <w:szCs w:val="24"/>
        </w:rPr>
        <w:t xml:space="preserve"> r. poz. </w:t>
      </w:r>
      <w:r w:rsidR="000C186E" w:rsidRPr="00811874">
        <w:rPr>
          <w:rFonts w:asciiTheme="minorHAnsi" w:hAnsiTheme="minorHAnsi" w:cstheme="minorHAnsi"/>
          <w:szCs w:val="24"/>
        </w:rPr>
        <w:t>2048</w:t>
      </w:r>
      <w:r w:rsidRPr="00811874">
        <w:rPr>
          <w:rFonts w:asciiTheme="minorHAnsi" w:hAnsiTheme="minorHAnsi" w:cstheme="minorHAnsi"/>
          <w:szCs w:val="24"/>
        </w:rPr>
        <w:t xml:space="preserve"> oraz z 202</w:t>
      </w:r>
      <w:r w:rsidR="000C186E" w:rsidRPr="00811874">
        <w:rPr>
          <w:rFonts w:asciiTheme="minorHAnsi" w:hAnsiTheme="minorHAnsi" w:cstheme="minorHAnsi"/>
          <w:szCs w:val="24"/>
        </w:rPr>
        <w:t>4</w:t>
      </w:r>
      <w:r w:rsidRPr="00811874">
        <w:rPr>
          <w:rFonts w:asciiTheme="minorHAnsi" w:hAnsiTheme="minorHAnsi" w:cstheme="minorHAnsi"/>
          <w:szCs w:val="24"/>
        </w:rPr>
        <w:t xml:space="preserve"> r. poz. </w:t>
      </w:r>
      <w:r w:rsidR="000C186E" w:rsidRPr="00811874">
        <w:rPr>
          <w:rFonts w:asciiTheme="minorHAnsi" w:hAnsiTheme="minorHAnsi" w:cstheme="minorHAnsi"/>
          <w:szCs w:val="24"/>
        </w:rPr>
        <w:t>1166</w:t>
      </w:r>
      <w:r w:rsidRPr="00811874">
        <w:rPr>
          <w:rFonts w:asciiTheme="minorHAnsi" w:hAnsiTheme="minorHAnsi" w:cstheme="minorHAnsi"/>
          <w:szCs w:val="24"/>
        </w:rPr>
        <w:t xml:space="preserve">) lub w art. 54 ust. 1-4 ustawy z dnia 12 </w:t>
      </w:r>
      <w:r w:rsidRPr="00811874">
        <w:rPr>
          <w:rFonts w:asciiTheme="minorHAnsi" w:hAnsiTheme="minorHAnsi" w:cstheme="minorHAnsi"/>
          <w:szCs w:val="24"/>
        </w:rPr>
        <w:lastRenderedPageBreak/>
        <w:t>maja 2011 r. o refundacji leków, środków spożywczych specjalnego przeznaczenia żywieniowego oraz wyrobów medycznych (Dz. U. z 202</w:t>
      </w:r>
      <w:r w:rsidR="000C186E" w:rsidRPr="00811874">
        <w:rPr>
          <w:rFonts w:asciiTheme="minorHAnsi" w:hAnsiTheme="minorHAnsi" w:cstheme="minorHAnsi"/>
          <w:szCs w:val="24"/>
        </w:rPr>
        <w:t>4</w:t>
      </w:r>
      <w:r w:rsidRPr="00811874">
        <w:rPr>
          <w:rFonts w:asciiTheme="minorHAnsi" w:hAnsiTheme="minorHAnsi" w:cstheme="minorHAnsi"/>
          <w:szCs w:val="24"/>
        </w:rPr>
        <w:t xml:space="preserve"> r. poz. </w:t>
      </w:r>
      <w:r w:rsidR="000C186E" w:rsidRPr="00811874">
        <w:rPr>
          <w:rFonts w:asciiTheme="minorHAnsi" w:hAnsiTheme="minorHAnsi" w:cstheme="minorHAnsi"/>
          <w:szCs w:val="24"/>
        </w:rPr>
        <w:t>930</w:t>
      </w:r>
      <w:r w:rsidRPr="00811874">
        <w:rPr>
          <w:rFonts w:asciiTheme="minorHAnsi" w:hAnsiTheme="minorHAnsi" w:cstheme="minorHAnsi"/>
          <w:szCs w:val="24"/>
        </w:rPr>
        <w:t>),</w:t>
      </w:r>
    </w:p>
    <w:p w14:paraId="1B15992A" w14:textId="77777777" w:rsidR="00281053" w:rsidRPr="00811874" w:rsidRDefault="00281053" w:rsidP="00811874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finansowania przestępstwa o charakterze terrorystycznym, o którym mowa w art.165a Kodeksu karnego, lub przestępstwa udaremniania lub utrudniania stwierdzenia przestępnego pochodzenia pieniędzy lub ukrywania ich pochodzenia, o którym mowa w art. 299 Kodeksu karnego, </w:t>
      </w:r>
    </w:p>
    <w:p w14:paraId="26A1A33F" w14:textId="77777777" w:rsidR="00281053" w:rsidRPr="00811874" w:rsidRDefault="00281053" w:rsidP="00811874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o charakterze terrorystycznym, o którym mowa w art. 115 § 20 Kodeksu karnego, lub mające na popełnienie tego przestępstwa, </w:t>
      </w:r>
    </w:p>
    <w:p w14:paraId="22006A33" w14:textId="77777777" w:rsidR="00281053" w:rsidRPr="00811874" w:rsidRDefault="00281053" w:rsidP="00811874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</w:t>
      </w:r>
      <w:r w:rsidR="000C186E" w:rsidRPr="00811874">
        <w:rPr>
          <w:rFonts w:asciiTheme="minorHAnsi" w:hAnsiTheme="minorHAnsi" w:cstheme="minorHAnsi"/>
          <w:szCs w:val="24"/>
        </w:rPr>
        <w:t xml:space="preserve"> z 2021</w:t>
      </w:r>
      <w:r w:rsidRPr="00811874">
        <w:rPr>
          <w:rFonts w:asciiTheme="minorHAnsi" w:hAnsiTheme="minorHAnsi" w:cstheme="minorHAnsi"/>
          <w:szCs w:val="24"/>
        </w:rPr>
        <w:t xml:space="preserve"> r. poz. </w:t>
      </w:r>
      <w:r w:rsidR="000C186E" w:rsidRPr="00811874">
        <w:rPr>
          <w:rFonts w:asciiTheme="minorHAnsi" w:hAnsiTheme="minorHAnsi" w:cstheme="minorHAnsi"/>
          <w:szCs w:val="24"/>
        </w:rPr>
        <w:t>1745</w:t>
      </w:r>
      <w:r w:rsidRPr="00811874">
        <w:rPr>
          <w:rFonts w:asciiTheme="minorHAnsi" w:hAnsiTheme="minorHAnsi" w:cstheme="minorHAnsi"/>
          <w:szCs w:val="24"/>
        </w:rPr>
        <w:t xml:space="preserve">), </w:t>
      </w:r>
    </w:p>
    <w:p w14:paraId="04F6F6DB" w14:textId="77777777" w:rsidR="00281053" w:rsidRPr="00811874" w:rsidRDefault="00281053" w:rsidP="00811874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1168D83F" w14:textId="77777777" w:rsidR="002730CE" w:rsidRPr="00811874" w:rsidRDefault="00281053" w:rsidP="00811874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o którym mowa w art. 9 ust. 1 i 3 lub art. 10 ustawy z dnia 15 czerwca 2012 roku o skutkach powierzania wykonywania pracy cudzoziemcom przebywającym wbrew przepisom na terytorium Rzeczypospolitej Polskiej – lub za odpowiedni czyn zabroniony określony w przepisach prawa obcego</w:t>
      </w:r>
      <w:r w:rsidR="002730CE" w:rsidRPr="00811874">
        <w:rPr>
          <w:rFonts w:asciiTheme="minorHAnsi" w:hAnsiTheme="minorHAnsi" w:cstheme="minorHAnsi"/>
          <w:szCs w:val="24"/>
        </w:rPr>
        <w:t>;</w:t>
      </w:r>
    </w:p>
    <w:p w14:paraId="7E3CB490" w14:textId="77777777" w:rsidR="002730CE" w:rsidRPr="00811874" w:rsidRDefault="002730CE" w:rsidP="00811874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jeżeli̇ urzędującego członka jego organu zarządzającego lub nadzorczego, wspólnika spółki w spółce jawnej lub partnerskiej albo komplementariusza w spółce komandytowej lub komandytowo-akcyjnej lub prokurenta prawomocnie skazano za przestępstwo, o którym mowa w </w:t>
      </w:r>
      <w:r w:rsidR="006D4C0A" w:rsidRPr="00811874">
        <w:rPr>
          <w:rFonts w:asciiTheme="minorHAnsi" w:hAnsiTheme="minorHAnsi" w:cstheme="minorHAnsi"/>
          <w:szCs w:val="24"/>
        </w:rPr>
        <w:t>punkcie</w:t>
      </w:r>
      <w:r w:rsidRPr="00811874">
        <w:rPr>
          <w:rFonts w:asciiTheme="minorHAnsi" w:hAnsiTheme="minorHAnsi" w:cstheme="minorHAnsi"/>
          <w:szCs w:val="24"/>
        </w:rPr>
        <w:t xml:space="preserve"> 1);</w:t>
      </w:r>
    </w:p>
    <w:p w14:paraId="79E7E3AE" w14:textId="77777777" w:rsidR="002730CE" w:rsidRPr="00811874" w:rsidRDefault="002730CE" w:rsidP="00811874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postepowaniu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01695A7" w14:textId="77777777" w:rsidR="002730CE" w:rsidRPr="00811874" w:rsidRDefault="002730CE" w:rsidP="00811874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wobec którego orzeczono zakaz ubiegania się o zamówienia publiczne;</w:t>
      </w:r>
    </w:p>
    <w:p w14:paraId="0D7802DC" w14:textId="77777777" w:rsidR="002730CE" w:rsidRPr="00811874" w:rsidRDefault="002730CE" w:rsidP="00811874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lastRenderedPageBreak/>
        <w:t>jeżeli̇ Zamawiający może stwierdzić, na podstawie wiarygodnych przesłanek, że Wykonawca zawarł z innymi Wykonawcami porozumienie mające na celu zakłócenie konkurencji, w szczególności jeżeli̇ należąc do tej samej grupy kapitałowej w rozumieniu</w:t>
      </w:r>
      <w:r w:rsidR="00853530" w:rsidRPr="00811874">
        <w:rPr>
          <w:rFonts w:asciiTheme="minorHAnsi" w:hAnsiTheme="minorHAnsi" w:cstheme="minorHAnsi"/>
          <w:szCs w:val="24"/>
        </w:rPr>
        <w:t xml:space="preserve"> ustawy z dnia 16 lutego 2007 roku</w:t>
      </w:r>
      <w:r w:rsidRPr="00811874">
        <w:rPr>
          <w:rFonts w:asciiTheme="minorHAnsi" w:hAnsiTheme="minorHAnsi" w:cstheme="minorHAnsi"/>
          <w:szCs w:val="24"/>
        </w:rPr>
        <w:t xml:space="preserve"> o ochronie konkurencji i konsumentów, złożyli̇ odrębne oferty, oferty częściowe lub wnioski o dopuszczenie do udziału w postępowaniu, chyba że wykażą, że przygotowali te oferty lub wnioski niezależnie od siebie; </w:t>
      </w:r>
    </w:p>
    <w:p w14:paraId="50126792" w14:textId="77777777" w:rsidR="002730CE" w:rsidRPr="00811874" w:rsidRDefault="002730CE" w:rsidP="00811874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jeżeli, w przypadkach, o których mowa w</w:t>
      </w:r>
      <w:r w:rsidR="008706EA" w:rsidRPr="00811874">
        <w:rPr>
          <w:rFonts w:asciiTheme="minorHAnsi" w:hAnsiTheme="minorHAnsi" w:cstheme="minorHAnsi"/>
          <w:szCs w:val="24"/>
        </w:rPr>
        <w:t xml:space="preserve"> artykule 85 ustęp</w:t>
      </w:r>
      <w:r w:rsidRPr="00811874">
        <w:rPr>
          <w:rFonts w:asciiTheme="minorHAnsi" w:hAnsiTheme="minorHAnsi" w:cstheme="minorHAnsi"/>
          <w:szCs w:val="24"/>
        </w:rPr>
        <w:t xml:space="preserve"> 1 Ustawy </w:t>
      </w:r>
      <w:r w:rsidR="000D2A43" w:rsidRPr="00811874">
        <w:rPr>
          <w:rFonts w:asciiTheme="minorHAnsi" w:hAnsiTheme="minorHAnsi" w:cstheme="minorHAnsi"/>
          <w:szCs w:val="24"/>
        </w:rPr>
        <w:t>Prawo zamówień publicznych</w:t>
      </w:r>
      <w:r w:rsidRPr="00811874">
        <w:rPr>
          <w:rFonts w:asciiTheme="minorHAnsi" w:hAnsiTheme="minorHAnsi" w:cstheme="minorHAnsi"/>
          <w:szCs w:val="24"/>
        </w:rPr>
        <w:t>, doszło do zakłócenia konkurencji wynikającego z wcześniejszego zaangażowania  tego wykonawcy lub podmiotu, który należy z wykonawcą do tej samej grupy kapitałowej w rozumieniu</w:t>
      </w:r>
      <w:r w:rsidR="00853530" w:rsidRPr="00811874">
        <w:rPr>
          <w:rFonts w:asciiTheme="minorHAnsi" w:hAnsiTheme="minorHAnsi" w:cstheme="minorHAnsi"/>
          <w:szCs w:val="24"/>
        </w:rPr>
        <w:t xml:space="preserve"> ustawy z dnia 16 lutego 2007 roku</w:t>
      </w:r>
      <w:r w:rsidRPr="00811874">
        <w:rPr>
          <w:rFonts w:asciiTheme="minorHAnsi" w:hAnsiTheme="minorHAnsi" w:cstheme="minorHAnsi"/>
          <w:szCs w:val="24"/>
        </w:rPr>
        <w:t xml:space="preserve"> o ochronie konkurencji i konsumentów, chyba że spowodowane tym zakłócenie konkurencji może być wyeliminowane w inny sposób niż przez wykluczenie wykonawcy z udziału w postepowaniu o udzielenie zamówienia.</w:t>
      </w:r>
    </w:p>
    <w:p w14:paraId="6D1C27F9" w14:textId="77777777" w:rsidR="002730CE" w:rsidRPr="00811874" w:rsidRDefault="002730CE" w:rsidP="00811874">
      <w:pPr>
        <w:pStyle w:val="Tekstpodstawowy"/>
        <w:numPr>
          <w:ilvl w:val="1"/>
          <w:numId w:val="26"/>
        </w:numPr>
        <w:spacing w:line="276" w:lineRule="auto"/>
        <w:ind w:left="1418" w:hanging="698"/>
        <w:jc w:val="left"/>
        <w:rPr>
          <w:rFonts w:asciiTheme="minorHAnsi" w:hAnsiTheme="minorHAnsi" w:cstheme="minorHAnsi"/>
          <w:b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Wykonawca, żaden z wykonawców wspólnie ubiegających się o zamówienie (członków konsorcjum, wspólników spółki cywilnej), </w:t>
      </w:r>
      <w:r w:rsidRPr="00811874">
        <w:rPr>
          <w:rFonts w:asciiTheme="minorHAnsi" w:hAnsiTheme="minorHAnsi" w:cstheme="minorHAnsi"/>
          <w:b/>
          <w:szCs w:val="24"/>
        </w:rPr>
        <w:t>nie może podlegać wykluczeniu z postępowania na podstawie przesłanki, o której mowa w</w:t>
      </w:r>
      <w:r w:rsidR="008706EA" w:rsidRPr="00811874">
        <w:rPr>
          <w:rFonts w:asciiTheme="minorHAnsi" w:hAnsiTheme="minorHAnsi" w:cstheme="minorHAnsi"/>
          <w:b/>
          <w:szCs w:val="24"/>
        </w:rPr>
        <w:t xml:space="preserve"> artykule 109 ustęp</w:t>
      </w:r>
      <w:r w:rsidRPr="00811874">
        <w:rPr>
          <w:rFonts w:asciiTheme="minorHAnsi" w:hAnsiTheme="minorHAnsi" w:cstheme="minorHAnsi"/>
          <w:b/>
          <w:szCs w:val="24"/>
        </w:rPr>
        <w:t xml:space="preserve"> 1 </w:t>
      </w:r>
      <w:r w:rsidR="006D4C0A" w:rsidRPr="00811874">
        <w:rPr>
          <w:rFonts w:asciiTheme="minorHAnsi" w:hAnsiTheme="minorHAnsi" w:cstheme="minorHAnsi"/>
          <w:b/>
          <w:szCs w:val="24"/>
        </w:rPr>
        <w:t>punkt</w:t>
      </w:r>
      <w:r w:rsidRPr="00811874">
        <w:rPr>
          <w:rFonts w:asciiTheme="minorHAnsi" w:hAnsiTheme="minorHAnsi" w:cstheme="minorHAnsi"/>
          <w:b/>
          <w:szCs w:val="24"/>
        </w:rPr>
        <w:t xml:space="preserve"> 4 ustawy </w:t>
      </w:r>
      <w:r w:rsidR="000D2A43" w:rsidRPr="00811874">
        <w:rPr>
          <w:rFonts w:asciiTheme="minorHAnsi" w:hAnsiTheme="minorHAnsi" w:cstheme="minorHAnsi"/>
          <w:b/>
          <w:szCs w:val="24"/>
        </w:rPr>
        <w:t>Prawo zamówień publicznych</w:t>
      </w:r>
      <w:r w:rsidRPr="00811874">
        <w:rPr>
          <w:rFonts w:asciiTheme="minorHAnsi" w:hAnsiTheme="minorHAnsi" w:cstheme="minorHAnsi"/>
          <w:b/>
          <w:szCs w:val="24"/>
        </w:rPr>
        <w:t xml:space="preserve">, </w:t>
      </w:r>
      <w:r w:rsidR="008706EA" w:rsidRPr="00811874">
        <w:rPr>
          <w:rFonts w:asciiTheme="minorHAnsi" w:hAnsiTheme="minorHAnsi" w:cstheme="minorHAnsi"/>
          <w:szCs w:val="24"/>
        </w:rPr>
        <w:t>z zastrzeżeniem artykułu 110 ustęp</w:t>
      </w:r>
      <w:r w:rsidRPr="00811874">
        <w:rPr>
          <w:rFonts w:asciiTheme="minorHAnsi" w:hAnsiTheme="minorHAnsi" w:cstheme="minorHAnsi"/>
          <w:szCs w:val="24"/>
        </w:rPr>
        <w:t xml:space="preserve"> 2 Ustawy </w:t>
      </w:r>
      <w:r w:rsidR="000D2A43" w:rsidRPr="00811874">
        <w:rPr>
          <w:rFonts w:asciiTheme="minorHAnsi" w:hAnsiTheme="minorHAnsi" w:cstheme="minorHAnsi"/>
          <w:szCs w:val="24"/>
        </w:rPr>
        <w:t>Prawo zamówień publicznych</w:t>
      </w:r>
      <w:r w:rsidRPr="00811874">
        <w:rPr>
          <w:rFonts w:asciiTheme="minorHAnsi" w:hAnsiTheme="minorHAnsi" w:cstheme="minorHAnsi"/>
          <w:szCs w:val="24"/>
        </w:rPr>
        <w:t>.</w:t>
      </w:r>
    </w:p>
    <w:p w14:paraId="6C3676C9" w14:textId="77777777" w:rsidR="002730CE" w:rsidRPr="00811874" w:rsidRDefault="002730CE" w:rsidP="00811874">
      <w:pPr>
        <w:pStyle w:val="Tekstpodstawowy"/>
        <w:spacing w:line="276" w:lineRule="auto"/>
        <w:ind w:left="141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Na podstawie</w:t>
      </w:r>
      <w:r w:rsidR="008706EA" w:rsidRPr="00811874">
        <w:rPr>
          <w:rFonts w:asciiTheme="minorHAnsi" w:hAnsiTheme="minorHAnsi" w:cstheme="minorHAnsi"/>
          <w:szCs w:val="24"/>
        </w:rPr>
        <w:t xml:space="preserve"> artykułu 109 ustęp</w:t>
      </w:r>
      <w:r w:rsidRPr="00811874">
        <w:rPr>
          <w:rFonts w:asciiTheme="minorHAnsi" w:hAnsiTheme="minorHAnsi" w:cstheme="minorHAnsi"/>
          <w:szCs w:val="24"/>
        </w:rPr>
        <w:t xml:space="preserve"> 1 </w:t>
      </w:r>
      <w:r w:rsidR="008706EA" w:rsidRPr="00811874">
        <w:rPr>
          <w:rFonts w:asciiTheme="minorHAnsi" w:hAnsiTheme="minorHAnsi" w:cstheme="minorHAnsi"/>
          <w:szCs w:val="24"/>
        </w:rPr>
        <w:t>punkt</w:t>
      </w:r>
      <w:r w:rsidRPr="00811874">
        <w:rPr>
          <w:rFonts w:asciiTheme="minorHAnsi" w:hAnsiTheme="minorHAnsi" w:cstheme="minorHAnsi"/>
          <w:szCs w:val="24"/>
        </w:rPr>
        <w:t xml:space="preserve"> 4 ustawy </w:t>
      </w:r>
      <w:r w:rsidR="000D2A43" w:rsidRPr="00811874">
        <w:rPr>
          <w:rFonts w:asciiTheme="minorHAnsi" w:hAnsiTheme="minorHAnsi" w:cstheme="minorHAnsi"/>
          <w:szCs w:val="24"/>
        </w:rPr>
        <w:t xml:space="preserve">Prawo zamówień publicznych </w:t>
      </w:r>
      <w:r w:rsidRPr="00811874">
        <w:rPr>
          <w:rFonts w:asciiTheme="minorHAnsi" w:hAnsiTheme="minorHAnsi" w:cstheme="minorHAnsi"/>
          <w:szCs w:val="24"/>
        </w:rPr>
        <w:t>z postępowania o udzielenie zamówienia publicznego wyklucza się wykonawcę, w stosunku do którego otwarto likwidację, ogłoszono upadłość, którego aktywami zarządza likwidator lub sąd, zawarł układ z wierzycielami, którego działalność gospodarcza jest zawieszona albo znajduje się on w innego tego rodzaju sytuacji wynikającej z podobnej procedury przewidzianej w przepisach miejsca wszczęcia tej procedury.</w:t>
      </w:r>
    </w:p>
    <w:p w14:paraId="0077FCA0" w14:textId="77777777" w:rsidR="003C268C" w:rsidRPr="00811874" w:rsidRDefault="003C268C" w:rsidP="00811874">
      <w:pPr>
        <w:pStyle w:val="Tekstpodstawowy"/>
        <w:numPr>
          <w:ilvl w:val="1"/>
          <w:numId w:val="26"/>
        </w:numPr>
        <w:spacing w:line="276" w:lineRule="auto"/>
        <w:ind w:left="1418" w:hanging="69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811874">
        <w:rPr>
          <w:rFonts w:asciiTheme="minorHAnsi" w:hAnsiTheme="minorHAnsi" w:cstheme="minorHAnsi"/>
          <w:color w:val="000000" w:themeColor="text1"/>
          <w:szCs w:val="24"/>
        </w:rPr>
        <w:t>Wykonawca, żaden z wykonawców wspólnie ubiegających się o zamówienie (członków konsorcjum, wspólników spółki cywilnej ani żaden podmiot, na którego zasoby powołuje się wykonawca) nie może podlegać wykluczeniu z postępowania na podstawie art</w:t>
      </w:r>
      <w:r w:rsidR="007102B9" w:rsidRPr="00811874">
        <w:rPr>
          <w:rFonts w:asciiTheme="minorHAnsi" w:hAnsiTheme="minorHAnsi" w:cstheme="minorHAnsi"/>
          <w:color w:val="000000" w:themeColor="text1"/>
          <w:szCs w:val="24"/>
        </w:rPr>
        <w:t>ykułu</w:t>
      </w:r>
      <w:r w:rsidRPr="00811874">
        <w:rPr>
          <w:rFonts w:asciiTheme="minorHAnsi" w:hAnsiTheme="minorHAnsi" w:cstheme="minorHAnsi"/>
          <w:color w:val="000000" w:themeColor="text1"/>
          <w:szCs w:val="24"/>
        </w:rPr>
        <w:t xml:space="preserve"> 7 ust</w:t>
      </w:r>
      <w:r w:rsidR="007102B9" w:rsidRPr="00811874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811874">
        <w:rPr>
          <w:rFonts w:asciiTheme="minorHAnsi" w:hAnsiTheme="minorHAnsi" w:cstheme="minorHAnsi"/>
          <w:color w:val="000000" w:themeColor="text1"/>
          <w:szCs w:val="24"/>
        </w:rPr>
        <w:t xml:space="preserve"> 1 ustawy z dnia 13 kwietnia 2022 r. o szczególnych rozwiązaniach w zakresie przeciwdziałania wspieraniu agresji na Ukrainę oraz służących ochronie bezpieczeństwa narodowego.</w:t>
      </w:r>
    </w:p>
    <w:p w14:paraId="1623467E" w14:textId="77777777" w:rsidR="002730CE" w:rsidRPr="00811874" w:rsidRDefault="002730CE" w:rsidP="00811874">
      <w:pPr>
        <w:pStyle w:val="Tekstpodstawowy"/>
        <w:numPr>
          <w:ilvl w:val="1"/>
          <w:numId w:val="26"/>
        </w:numPr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Wykonawca może zostać wykluczony przez zamawiającego na każdym etapie postępowania.</w:t>
      </w:r>
    </w:p>
    <w:p w14:paraId="6254045F" w14:textId="77777777" w:rsidR="002730CE" w:rsidRPr="00811874" w:rsidRDefault="002730CE" w:rsidP="00811874">
      <w:pPr>
        <w:pStyle w:val="Tekstpodstawowy"/>
        <w:numPr>
          <w:ilvl w:val="1"/>
          <w:numId w:val="26"/>
        </w:numPr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Zamawiający dokona oceny, czy zachodzą przesłanki do wykluczenia Wykonawcy z postępowania na podstawie oświadczeń i dokumentów, jakie Wykonawca będzie zobowiązany złożyć z ofertą</w:t>
      </w:r>
      <w:r w:rsidR="008B0C5B" w:rsidRPr="00811874">
        <w:rPr>
          <w:rFonts w:asciiTheme="minorHAnsi" w:hAnsiTheme="minorHAnsi" w:cstheme="minorHAnsi"/>
          <w:szCs w:val="24"/>
        </w:rPr>
        <w:t xml:space="preserve"> i na wezwanie Zamawiającego, według</w:t>
      </w:r>
      <w:r w:rsidRPr="00811874">
        <w:rPr>
          <w:rFonts w:asciiTheme="minorHAnsi" w:hAnsiTheme="minorHAnsi" w:cstheme="minorHAnsi"/>
          <w:szCs w:val="24"/>
        </w:rPr>
        <w:t xml:space="preserve"> formuły „spełnia / nie spełnia”. </w:t>
      </w:r>
    </w:p>
    <w:p w14:paraId="4C38A97C" w14:textId="77777777" w:rsidR="002730CE" w:rsidRPr="00811874" w:rsidRDefault="002730CE" w:rsidP="00811874">
      <w:pPr>
        <w:pStyle w:val="Nagwek3"/>
        <w:numPr>
          <w:ilvl w:val="0"/>
          <w:numId w:val="27"/>
        </w:numPr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lastRenderedPageBreak/>
        <w:t>Warunki udziału w postępowaniu:</w:t>
      </w:r>
    </w:p>
    <w:p w14:paraId="34CACAAC" w14:textId="77777777" w:rsidR="002730CE" w:rsidRPr="00811874" w:rsidRDefault="002730CE" w:rsidP="00811874">
      <w:pPr>
        <w:pStyle w:val="Tekstpodstawowy"/>
        <w:numPr>
          <w:ilvl w:val="1"/>
          <w:numId w:val="28"/>
        </w:numPr>
        <w:spacing w:line="276" w:lineRule="auto"/>
        <w:ind w:left="1985"/>
        <w:jc w:val="left"/>
        <w:rPr>
          <w:rFonts w:asciiTheme="minorHAnsi" w:hAnsiTheme="minorHAnsi" w:cstheme="minorHAnsi"/>
          <w:b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Zamawiający </w:t>
      </w:r>
      <w:bookmarkStart w:id="3" w:name="_Hlk70070060"/>
      <w:r w:rsidRPr="00811874">
        <w:rPr>
          <w:rFonts w:asciiTheme="minorHAnsi" w:hAnsiTheme="minorHAnsi" w:cstheme="minorHAnsi"/>
          <w:szCs w:val="24"/>
        </w:rPr>
        <w:t>nie określił warunków udziału w postępowaniu.</w:t>
      </w:r>
    </w:p>
    <w:bookmarkEnd w:id="3"/>
    <w:p w14:paraId="62CDED0B" w14:textId="77777777" w:rsidR="002730CE" w:rsidRPr="00811874" w:rsidRDefault="002730CE" w:rsidP="00811874">
      <w:pPr>
        <w:pStyle w:val="Nagwek3"/>
        <w:numPr>
          <w:ilvl w:val="0"/>
          <w:numId w:val="27"/>
        </w:numPr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t>Dokumenty wymagane od wykonawców:</w:t>
      </w:r>
    </w:p>
    <w:p w14:paraId="110BA08E" w14:textId="77777777" w:rsidR="002730CE" w:rsidRPr="00811874" w:rsidRDefault="002730CE" w:rsidP="00811874">
      <w:pPr>
        <w:pStyle w:val="Tekstpodstawowy"/>
        <w:numPr>
          <w:ilvl w:val="1"/>
          <w:numId w:val="27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b/>
          <w:szCs w:val="24"/>
        </w:rPr>
        <w:t>W terminie składania ofert/wraz z ofertą</w:t>
      </w:r>
      <w:r w:rsidRPr="00811874">
        <w:rPr>
          <w:rFonts w:asciiTheme="minorHAnsi" w:hAnsiTheme="minorHAnsi" w:cstheme="minorHAnsi"/>
          <w:szCs w:val="24"/>
        </w:rPr>
        <w:t xml:space="preserve"> wykonawcy muszą złożyć:</w:t>
      </w:r>
    </w:p>
    <w:p w14:paraId="061B2E19" w14:textId="77777777" w:rsidR="002730CE" w:rsidRPr="00811874" w:rsidRDefault="003C268C" w:rsidP="00811874">
      <w:pPr>
        <w:pStyle w:val="Tekstpodstawowy"/>
        <w:numPr>
          <w:ilvl w:val="0"/>
          <w:numId w:val="11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b/>
          <w:color w:val="000000" w:themeColor="text1"/>
          <w:szCs w:val="24"/>
        </w:rPr>
        <w:t xml:space="preserve">Oświadczenie o niepodleganiu wykluczeniu, o którym mowa w artykule 125 ustęp 1 ustawy </w:t>
      </w:r>
      <w:r w:rsidR="00A319F3" w:rsidRPr="00811874">
        <w:rPr>
          <w:rFonts w:asciiTheme="minorHAnsi" w:hAnsiTheme="minorHAnsi" w:cstheme="minorHAnsi"/>
          <w:b/>
          <w:color w:val="000000" w:themeColor="text1"/>
          <w:szCs w:val="24"/>
        </w:rPr>
        <w:t>Prawo zamówień publicznych</w:t>
      </w:r>
      <w:r w:rsidRPr="00811874">
        <w:rPr>
          <w:rFonts w:asciiTheme="minorHAnsi" w:hAnsiTheme="minorHAnsi" w:cstheme="minorHAnsi"/>
          <w:color w:val="000000" w:themeColor="text1"/>
          <w:szCs w:val="24"/>
        </w:rPr>
        <w:t xml:space="preserve">, w zakresie braku podstaw do wykluczenia z postępowania w związku z artykułem 108 ustęp 1, artykułem 109 ustęp 1 punkt 4 ustawy </w:t>
      </w:r>
      <w:r w:rsidR="00A319F3" w:rsidRPr="00811874">
        <w:rPr>
          <w:rFonts w:asciiTheme="minorHAnsi" w:hAnsiTheme="minorHAnsi" w:cstheme="minorHAnsi"/>
          <w:color w:val="000000" w:themeColor="text1"/>
          <w:szCs w:val="24"/>
        </w:rPr>
        <w:t>Prawo zamówień publicznych</w:t>
      </w:r>
      <w:r w:rsidRPr="00811874">
        <w:rPr>
          <w:rFonts w:asciiTheme="minorHAnsi" w:hAnsiTheme="minorHAnsi" w:cstheme="minorHAnsi"/>
          <w:color w:val="000000" w:themeColor="text1"/>
          <w:szCs w:val="24"/>
        </w:rPr>
        <w:t xml:space="preserve"> oraz art</w:t>
      </w:r>
      <w:r w:rsidR="007102B9" w:rsidRPr="00811874">
        <w:rPr>
          <w:rFonts w:asciiTheme="minorHAnsi" w:hAnsiTheme="minorHAnsi" w:cstheme="minorHAnsi"/>
          <w:color w:val="000000" w:themeColor="text1"/>
          <w:szCs w:val="24"/>
        </w:rPr>
        <w:t>ykułem</w:t>
      </w:r>
      <w:r w:rsidRPr="00811874">
        <w:rPr>
          <w:rFonts w:asciiTheme="minorHAnsi" w:hAnsiTheme="minorHAnsi" w:cstheme="minorHAnsi"/>
          <w:color w:val="000000" w:themeColor="text1"/>
          <w:szCs w:val="24"/>
        </w:rPr>
        <w:t xml:space="preserve"> 7 ust</w:t>
      </w:r>
      <w:r w:rsidR="007102B9" w:rsidRPr="00811874">
        <w:rPr>
          <w:rFonts w:asciiTheme="minorHAnsi" w:hAnsiTheme="minorHAnsi" w:cstheme="minorHAnsi"/>
          <w:color w:val="000000" w:themeColor="text1"/>
          <w:szCs w:val="24"/>
        </w:rPr>
        <w:t xml:space="preserve">ęp </w:t>
      </w:r>
      <w:r w:rsidRPr="00811874">
        <w:rPr>
          <w:rFonts w:asciiTheme="minorHAnsi" w:hAnsiTheme="minorHAnsi" w:cstheme="minorHAnsi"/>
          <w:color w:val="000000" w:themeColor="text1"/>
          <w:szCs w:val="24"/>
        </w:rPr>
        <w:t>1 ustawy z dnia 13 kwietnia 2022 r. o szczególnych rozwiązaniach w zakresie przeciwdziałania wspieraniu agresji na Ukrainę oraz służących ochronie bezpieczeństwa</w:t>
      </w:r>
      <w:r w:rsidR="002730CE" w:rsidRPr="00811874">
        <w:rPr>
          <w:rFonts w:asciiTheme="minorHAnsi" w:hAnsiTheme="minorHAnsi" w:cstheme="minorHAnsi"/>
          <w:szCs w:val="24"/>
        </w:rPr>
        <w:t>, stanowiące dowód potwierdzający brak podstaw wykluczenia, składane na załączniku n</w:t>
      </w:r>
      <w:r w:rsidR="008706EA" w:rsidRPr="00811874">
        <w:rPr>
          <w:rFonts w:asciiTheme="minorHAnsi" w:hAnsiTheme="minorHAnsi" w:cstheme="minorHAnsi"/>
          <w:szCs w:val="24"/>
        </w:rPr>
        <w:t>ume</w:t>
      </w:r>
      <w:r w:rsidR="002730CE" w:rsidRPr="00811874">
        <w:rPr>
          <w:rFonts w:asciiTheme="minorHAnsi" w:hAnsiTheme="minorHAnsi" w:cstheme="minorHAnsi"/>
          <w:szCs w:val="24"/>
        </w:rPr>
        <w:t xml:space="preserve">r 4 do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811874">
        <w:rPr>
          <w:rFonts w:asciiTheme="minorHAnsi" w:hAnsiTheme="minorHAnsi" w:cstheme="minorHAnsi"/>
          <w:szCs w:val="24"/>
        </w:rPr>
        <w:t xml:space="preserve"> </w:t>
      </w:r>
      <w:r w:rsidR="002730CE" w:rsidRPr="00811874">
        <w:rPr>
          <w:rFonts w:asciiTheme="minorHAnsi" w:hAnsiTheme="minorHAnsi" w:cstheme="minorHAnsi"/>
          <w:szCs w:val="24"/>
        </w:rPr>
        <w:t>odpowiednio przez:</w:t>
      </w:r>
    </w:p>
    <w:p w14:paraId="5BC425A2" w14:textId="77777777" w:rsidR="002730CE" w:rsidRPr="00811874" w:rsidRDefault="002730CE" w:rsidP="00811874">
      <w:pPr>
        <w:pStyle w:val="Tekstpodstawowy"/>
        <w:numPr>
          <w:ilvl w:val="0"/>
          <w:numId w:val="16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Wykonawcę; </w:t>
      </w:r>
    </w:p>
    <w:p w14:paraId="0EE4ACAB" w14:textId="77777777" w:rsidR="002730CE" w:rsidRPr="00811874" w:rsidRDefault="002730CE" w:rsidP="00811874">
      <w:pPr>
        <w:pStyle w:val="Tekstpodstawowy"/>
        <w:numPr>
          <w:ilvl w:val="0"/>
          <w:numId w:val="16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Każdego z wykonawców wspólnie ubiegających się o udzielenie zamówienia – każdego z członków konsorcjum, wspólników spółki cywilnej; W przypadku wykonawców wspólnie ubiegających się o zamówienie oświadczenie składa każdy z tych wykonawców i oświadczenia te potwierdzają brak podstaw wykluczenia; </w:t>
      </w:r>
    </w:p>
    <w:p w14:paraId="75C0D66A" w14:textId="77777777" w:rsidR="0021105C" w:rsidRPr="00811874" w:rsidRDefault="0021105C" w:rsidP="00811874">
      <w:pPr>
        <w:pStyle w:val="Tekstpodstawowy"/>
        <w:numPr>
          <w:ilvl w:val="0"/>
          <w:numId w:val="11"/>
        </w:numPr>
        <w:tabs>
          <w:tab w:val="left" w:pos="1560"/>
        </w:tabs>
        <w:spacing w:line="276" w:lineRule="auto"/>
        <w:jc w:val="left"/>
        <w:rPr>
          <w:rFonts w:asciiTheme="minorHAnsi" w:hAnsiTheme="minorHAnsi" w:cstheme="minorHAnsi"/>
          <w:b/>
          <w:szCs w:val="24"/>
        </w:rPr>
      </w:pPr>
      <w:r w:rsidRPr="00811874">
        <w:rPr>
          <w:rFonts w:asciiTheme="minorHAnsi" w:hAnsiTheme="minorHAnsi" w:cstheme="minorHAnsi"/>
          <w:b/>
          <w:szCs w:val="24"/>
        </w:rPr>
        <w:t>Potwierdzenie umocowania do działania w imieniu Wykonawcy.</w:t>
      </w:r>
    </w:p>
    <w:p w14:paraId="01EE867D" w14:textId="77777777" w:rsidR="0021105C" w:rsidRPr="00811874" w:rsidRDefault="0021105C" w:rsidP="00811874">
      <w:pPr>
        <w:pStyle w:val="Tekstpodstawowy"/>
        <w:numPr>
          <w:ilvl w:val="0"/>
          <w:numId w:val="18"/>
        </w:numPr>
        <w:tabs>
          <w:tab w:val="left" w:pos="1560"/>
        </w:tabs>
        <w:spacing w:line="276" w:lineRule="auto"/>
        <w:ind w:left="1843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 celu potwierdzenia, że osoba działająca w  imieniu Wykonawcy posiada umocowanie, Zamawiający żąda złożenia wraz z ofertą </w:t>
      </w:r>
      <w:r w:rsidRPr="00811874">
        <w:rPr>
          <w:rFonts w:asciiTheme="minorHAnsi" w:hAnsiTheme="minorHAnsi" w:cstheme="minorHAnsi"/>
          <w:b/>
          <w:szCs w:val="24"/>
        </w:rPr>
        <w:t>odpisu lub informacji z Krajowego Rejestru Sądowego, Centralnej Ewidencji i Informacji o Działalności Gospodarczej  lub innego właściwego rejestru;</w:t>
      </w:r>
    </w:p>
    <w:p w14:paraId="36AA2521" w14:textId="77777777" w:rsidR="0021105C" w:rsidRPr="00811874" w:rsidRDefault="0021105C" w:rsidP="00811874">
      <w:pPr>
        <w:pStyle w:val="Tekstpodstawowy"/>
        <w:numPr>
          <w:ilvl w:val="0"/>
          <w:numId w:val="18"/>
        </w:numPr>
        <w:tabs>
          <w:tab w:val="left" w:pos="1560"/>
        </w:tabs>
        <w:spacing w:line="276" w:lineRule="auto"/>
        <w:ind w:left="1843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Wykonawca </w:t>
      </w:r>
      <w:r w:rsidRPr="00811874">
        <w:rPr>
          <w:rFonts w:asciiTheme="minorHAnsi" w:hAnsiTheme="minorHAnsi" w:cstheme="minorHAnsi"/>
          <w:b/>
          <w:szCs w:val="24"/>
        </w:rPr>
        <w:t>nie jest zobowiązany do złożenia dokumentów, o których mowa w lit. a)</w:t>
      </w:r>
      <w:r w:rsidRPr="00811874">
        <w:rPr>
          <w:rFonts w:asciiTheme="minorHAnsi" w:hAnsiTheme="minorHAnsi" w:cstheme="minorHAnsi"/>
          <w:szCs w:val="24"/>
        </w:rPr>
        <w:t xml:space="preserve">, jeśli Zamawiający </w:t>
      </w:r>
      <w:r w:rsidRPr="00811874">
        <w:rPr>
          <w:rFonts w:asciiTheme="minorHAnsi" w:hAnsiTheme="minorHAnsi" w:cstheme="minorHAnsi"/>
          <w:b/>
          <w:szCs w:val="24"/>
        </w:rPr>
        <w:t>może je uzyskać z bezpłatnych i ogólnodostępnych baz danych,</w:t>
      </w:r>
      <w:r w:rsidRPr="00811874">
        <w:rPr>
          <w:rFonts w:asciiTheme="minorHAnsi" w:hAnsiTheme="minorHAnsi" w:cstheme="minorHAnsi"/>
          <w:szCs w:val="24"/>
        </w:rPr>
        <w:t xml:space="preserve"> o ile </w:t>
      </w:r>
      <w:r w:rsidRPr="00811874">
        <w:rPr>
          <w:rFonts w:asciiTheme="minorHAnsi" w:hAnsiTheme="minorHAnsi" w:cstheme="minorHAnsi"/>
          <w:b/>
          <w:szCs w:val="24"/>
        </w:rPr>
        <w:t>Wykonawca wskazał dane umożliwiające dostęp do tych dokumentów</w:t>
      </w:r>
      <w:r w:rsidRPr="00811874">
        <w:rPr>
          <w:rFonts w:asciiTheme="minorHAnsi" w:hAnsiTheme="minorHAnsi" w:cstheme="minorHAnsi"/>
          <w:szCs w:val="24"/>
        </w:rPr>
        <w:t>;</w:t>
      </w:r>
    </w:p>
    <w:p w14:paraId="385F33EA" w14:textId="77777777" w:rsidR="0021105C" w:rsidRPr="00811874" w:rsidRDefault="0021105C" w:rsidP="00811874">
      <w:pPr>
        <w:pStyle w:val="Tekstpodstawowy"/>
        <w:numPr>
          <w:ilvl w:val="0"/>
          <w:numId w:val="18"/>
        </w:numPr>
        <w:tabs>
          <w:tab w:val="left" w:pos="1560"/>
        </w:tabs>
        <w:spacing w:line="276" w:lineRule="auto"/>
        <w:ind w:left="1843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Jeżeli w imieniu Wykonawcy </w:t>
      </w:r>
      <w:r w:rsidRPr="00811874">
        <w:rPr>
          <w:rFonts w:asciiTheme="minorHAnsi" w:hAnsiTheme="minorHAnsi" w:cstheme="minorHAnsi"/>
          <w:b/>
          <w:szCs w:val="24"/>
        </w:rPr>
        <w:t>działa osoba, której umoc</w:t>
      </w:r>
      <w:r w:rsidRPr="00811874">
        <w:rPr>
          <w:rFonts w:asciiTheme="minorHAnsi" w:hAnsiTheme="minorHAnsi" w:cstheme="minorHAnsi"/>
          <w:szCs w:val="24"/>
        </w:rPr>
        <w:t xml:space="preserve">owanie do jego reprezentowania nie wynika z dokumentów rejestrowych (KRS, CEIDG lub innego właściwego rejestru), </w:t>
      </w:r>
      <w:r w:rsidRPr="00811874">
        <w:rPr>
          <w:rFonts w:asciiTheme="minorHAnsi" w:hAnsiTheme="minorHAnsi" w:cstheme="minorHAnsi"/>
          <w:b/>
          <w:szCs w:val="24"/>
        </w:rPr>
        <w:t>Zamawiający żąda od Wykonawcy złożenia pełnomocnictwa</w:t>
      </w:r>
      <w:r w:rsidRPr="00811874">
        <w:rPr>
          <w:rFonts w:asciiTheme="minorHAnsi" w:hAnsiTheme="minorHAnsi" w:cstheme="minorHAnsi"/>
          <w:szCs w:val="24"/>
        </w:rPr>
        <w:t xml:space="preserve"> dla tej osoby </w:t>
      </w:r>
      <w:r w:rsidRPr="00811874">
        <w:rPr>
          <w:rFonts w:asciiTheme="minorHAnsi" w:hAnsiTheme="minorHAnsi" w:cstheme="minorHAnsi"/>
          <w:b/>
          <w:szCs w:val="24"/>
        </w:rPr>
        <w:t>do reprezentowania Wykonawcy</w:t>
      </w:r>
      <w:r w:rsidRPr="00811874">
        <w:rPr>
          <w:rFonts w:asciiTheme="minorHAnsi" w:hAnsiTheme="minorHAnsi" w:cstheme="minorHAnsi"/>
          <w:szCs w:val="24"/>
        </w:rPr>
        <w:t>.</w:t>
      </w:r>
    </w:p>
    <w:p w14:paraId="37576915" w14:textId="77777777" w:rsidR="0021105C" w:rsidRPr="00811874" w:rsidRDefault="0021105C" w:rsidP="00811874">
      <w:pPr>
        <w:pStyle w:val="Tekstpodstawowy"/>
        <w:numPr>
          <w:ilvl w:val="0"/>
          <w:numId w:val="11"/>
        </w:numPr>
        <w:tabs>
          <w:tab w:val="left" w:pos="1560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b/>
          <w:szCs w:val="24"/>
        </w:rPr>
        <w:t xml:space="preserve">Pełnomocnictwo do reprezentowania wykonawców składających ofertę wspólną. </w:t>
      </w:r>
      <w:r w:rsidRPr="00811874">
        <w:rPr>
          <w:rFonts w:asciiTheme="minorHAnsi" w:hAnsiTheme="minorHAnsi" w:cstheme="minorHAnsi"/>
          <w:szCs w:val="24"/>
        </w:rPr>
        <w:t xml:space="preserve">W przypadku składania oferty wspólnej, wykonawcy wspólnie ubiegający się o udzielenie zamówienia publicznego zobowiązani są złożyć wraz z ofertą </w:t>
      </w:r>
      <w:r w:rsidRPr="00811874">
        <w:rPr>
          <w:rFonts w:asciiTheme="minorHAnsi" w:hAnsiTheme="minorHAnsi" w:cstheme="minorHAnsi"/>
          <w:b/>
          <w:szCs w:val="24"/>
        </w:rPr>
        <w:t xml:space="preserve">pełnomocnictwo do reprezentowania ich w postępowaniu o udzielenie zamówienia albo reprezentowania w postępowaniu i zawarcia umowy w sprawie zamówienia publicznego </w:t>
      </w:r>
      <w:r w:rsidRPr="00811874">
        <w:rPr>
          <w:rFonts w:asciiTheme="minorHAnsi" w:hAnsiTheme="minorHAnsi" w:cstheme="minorHAnsi"/>
          <w:szCs w:val="24"/>
        </w:rPr>
        <w:t xml:space="preserve">(dotyczy również wspólników spółki cywilnej składającej ofertę - obowiązkiem wspólników spółki cywilnej </w:t>
      </w:r>
      <w:r w:rsidRPr="00811874">
        <w:rPr>
          <w:rFonts w:asciiTheme="minorHAnsi" w:hAnsiTheme="minorHAnsi" w:cstheme="minorHAnsi"/>
          <w:szCs w:val="24"/>
        </w:rPr>
        <w:lastRenderedPageBreak/>
        <w:t xml:space="preserve">wynikającym z art. 58 ust. 2 ustawy </w:t>
      </w:r>
      <w:proofErr w:type="spellStart"/>
      <w:r w:rsidRPr="00811874">
        <w:rPr>
          <w:rFonts w:asciiTheme="minorHAnsi" w:hAnsiTheme="minorHAnsi" w:cstheme="minorHAnsi"/>
          <w:szCs w:val="24"/>
        </w:rPr>
        <w:t>Pzp</w:t>
      </w:r>
      <w:proofErr w:type="spellEnd"/>
      <w:r w:rsidRPr="00811874">
        <w:rPr>
          <w:rFonts w:asciiTheme="minorHAnsi" w:hAnsiTheme="minorHAnsi" w:cstheme="minorHAnsi"/>
          <w:szCs w:val="24"/>
        </w:rPr>
        <w:t xml:space="preserve"> jest ustanowienie pełnomocnika do reprezentowania w postępowaniu o udzielenie zamówienia albo reprezentowania w postępowaniu o udzielenie zamówienia i zawarcia umowy w sprawie zamówienia publicznego). Pełnomocnictwo winno być podpisane przez osoby upoważnione do składania oświadczeń woli każdego z wykonawców wspólnie ubiegających się o zamówienie. W przypadku spółki cywilnej, jeżeli wyznaczonym do reprezentowania w postępowaniu przedstawicielem jest jeden ze wspólników tej spółki, zamiast pełnomocnictwa wspólnicy mogą złożyć umowę spółki lub uchwałę wspólników wskazującą jednego ze wspólników jako umocowanego do reprezentowania spółki wszystkich wspólników</w:t>
      </w:r>
      <w:r w:rsidR="000F1863" w:rsidRPr="00811874">
        <w:rPr>
          <w:rFonts w:asciiTheme="minorHAnsi" w:hAnsiTheme="minorHAnsi" w:cstheme="minorHAnsi"/>
          <w:szCs w:val="24"/>
        </w:rPr>
        <w:t>.</w:t>
      </w:r>
    </w:p>
    <w:p w14:paraId="2F6712A3" w14:textId="77777777" w:rsidR="000F1863" w:rsidRPr="00811874" w:rsidRDefault="000F1863" w:rsidP="00811874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W przypadku składania oferty równoważnej, przedmiotowe środki dowodowe – stosownie do punktu 3.11. Specyfikacji Warunków Zamówienia.</w:t>
      </w:r>
    </w:p>
    <w:p w14:paraId="2042C00C" w14:textId="77777777" w:rsidR="000F1863" w:rsidRPr="00811874" w:rsidRDefault="000F1863" w:rsidP="00811874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b/>
          <w:szCs w:val="24"/>
        </w:rPr>
      </w:pPr>
      <w:r w:rsidRPr="00811874">
        <w:rPr>
          <w:rFonts w:asciiTheme="minorHAnsi" w:hAnsiTheme="minorHAnsi" w:cstheme="minorHAnsi"/>
          <w:b/>
          <w:szCs w:val="24"/>
        </w:rPr>
        <w:t>Zamawiający nie przewiduje uzupełnienia przedmiotowych środków dowodowych.</w:t>
      </w:r>
    </w:p>
    <w:p w14:paraId="3BCE551E" w14:textId="77777777" w:rsidR="002730CE" w:rsidRPr="00811874" w:rsidRDefault="002730CE" w:rsidP="00811874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Oświadczenia, o których mowa w  </w:t>
      </w:r>
      <w:r w:rsidR="006D4C0A" w:rsidRPr="00811874">
        <w:rPr>
          <w:rFonts w:asciiTheme="minorHAnsi" w:hAnsiTheme="minorHAnsi" w:cstheme="minorHAnsi"/>
          <w:szCs w:val="24"/>
        </w:rPr>
        <w:t>punkcie</w:t>
      </w:r>
      <w:r w:rsidRPr="00811874">
        <w:rPr>
          <w:rFonts w:asciiTheme="minorHAnsi" w:hAnsiTheme="minorHAnsi" w:cstheme="minorHAnsi"/>
          <w:szCs w:val="24"/>
        </w:rPr>
        <w:t xml:space="preserve"> 8.1. </w:t>
      </w:r>
      <w:r w:rsidR="006D4C0A" w:rsidRPr="00811874">
        <w:rPr>
          <w:rFonts w:asciiTheme="minorHAnsi" w:hAnsiTheme="minorHAnsi" w:cstheme="minorHAnsi"/>
          <w:szCs w:val="24"/>
        </w:rPr>
        <w:t>podpunkt</w:t>
      </w:r>
      <w:r w:rsidRPr="00811874">
        <w:rPr>
          <w:rFonts w:asciiTheme="minorHAnsi" w:hAnsiTheme="minorHAnsi" w:cstheme="minorHAnsi"/>
          <w:szCs w:val="24"/>
        </w:rPr>
        <w:t xml:space="preserve"> 1), składa się, pod rygorem nieważności, w formie elektronicznej (w postaci elektronicznej opatrzonej kwalifikowanym podpisem elektronicznym) lub w postaci elektronicznej opatrzonej podpisem zaufanym lub podpisem osobistym.</w:t>
      </w:r>
    </w:p>
    <w:p w14:paraId="75A421AF" w14:textId="77777777" w:rsidR="002730CE" w:rsidRPr="00811874" w:rsidRDefault="002730CE" w:rsidP="00811874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Pełnomocnictwo, o którym mowa w </w:t>
      </w:r>
      <w:r w:rsidR="006D4C0A" w:rsidRPr="00811874">
        <w:rPr>
          <w:rFonts w:asciiTheme="minorHAnsi" w:hAnsiTheme="minorHAnsi" w:cstheme="minorHAnsi"/>
          <w:szCs w:val="24"/>
        </w:rPr>
        <w:t>punkcie</w:t>
      </w:r>
      <w:r w:rsidRPr="00811874">
        <w:rPr>
          <w:rFonts w:asciiTheme="minorHAnsi" w:hAnsiTheme="minorHAnsi" w:cstheme="minorHAnsi"/>
          <w:szCs w:val="24"/>
        </w:rPr>
        <w:t xml:space="preserve"> 8.1. </w:t>
      </w:r>
      <w:r w:rsidR="006D4C0A" w:rsidRPr="00811874">
        <w:rPr>
          <w:rFonts w:asciiTheme="minorHAnsi" w:hAnsiTheme="minorHAnsi" w:cstheme="minorHAnsi"/>
          <w:szCs w:val="24"/>
        </w:rPr>
        <w:t>podpunkt</w:t>
      </w:r>
      <w:r w:rsidRPr="00811874">
        <w:rPr>
          <w:rFonts w:asciiTheme="minorHAnsi" w:hAnsiTheme="minorHAnsi" w:cstheme="minorHAnsi"/>
          <w:szCs w:val="24"/>
        </w:rPr>
        <w:t xml:space="preserve"> </w:t>
      </w:r>
      <w:r w:rsidR="00B62C36" w:rsidRPr="00811874">
        <w:rPr>
          <w:rFonts w:asciiTheme="minorHAnsi" w:hAnsiTheme="minorHAnsi" w:cstheme="minorHAnsi"/>
          <w:szCs w:val="24"/>
        </w:rPr>
        <w:t>2) i 3</w:t>
      </w:r>
      <w:r w:rsidRPr="00811874">
        <w:rPr>
          <w:rFonts w:asciiTheme="minorHAnsi" w:hAnsiTheme="minorHAnsi" w:cstheme="minorHAnsi"/>
          <w:szCs w:val="24"/>
        </w:rPr>
        <w:t xml:space="preserve">) składa się </w:t>
      </w:r>
      <w:r w:rsidRPr="00811874">
        <w:rPr>
          <w:rFonts w:asciiTheme="minorHAnsi" w:hAnsiTheme="minorHAnsi" w:cstheme="minorHAnsi"/>
          <w:bCs/>
          <w:szCs w:val="24"/>
        </w:rPr>
        <w:t>w postaci elektronicznej i opatruje kwalifikowanym podpisem elektronicznym, podpisem zaufanym lub podpisem osobistym mocodawcy. W przypadku, gdy pełnomocnictwo lub umowa spółki cywilnej zostały wystawione w postaci papierowej i opatrzone własnoręcznym podpisem, przekazuje się cyfrowe odwzorowanie tego dokumentu, opatrzone kwalifikowanym podpisem elektronicznym, podpisem zaufanym lub podpisem osobistym, poświadczającym zgodność cyfrowego odwzorowania z dokumentem w postaci papierowej. Poświadczenia zgodności cyfrowego odwzorowania z pełnomocnictwem w postaci papierowej, może dokonać mocodawca (osoba/osoby wystawiające pełnomocnictwo) lub notariusz. W przypadku umowy spółki cywilnej poświadczenia zgodności cyfrowego odwzorowania z dokumentem w postaci papierowej dokonują wykonawcy wspólnie ubiegający się o udzielenie zamówienia lub notariusz.</w:t>
      </w:r>
    </w:p>
    <w:p w14:paraId="34AD22D9" w14:textId="77777777" w:rsidR="002730CE" w:rsidRPr="00811874" w:rsidRDefault="002730CE" w:rsidP="00811874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Dokumenty lub oświadczenia sporządzone w języku obcym (innym niż język polski) Wykonawca przekazuje wraz z tłumaczeniem na język polski.</w:t>
      </w:r>
    </w:p>
    <w:p w14:paraId="711EA470" w14:textId="77777777" w:rsidR="002730CE" w:rsidRPr="00811874" w:rsidRDefault="002730CE" w:rsidP="00811874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 sprawach nieuregulowanych, dotyczących sporządzania,  przekazywania dokumentów, oświadczeń stosuje się przepisy rozporządzenia Prezesa Rady Ministrów z dnia 30 grudnia 2020 roku w sprawie sposobu sporządzania i przekazywania informacji oraz wymagań technicznych dla dokumentów </w:t>
      </w:r>
      <w:r w:rsidRPr="00811874">
        <w:rPr>
          <w:rFonts w:asciiTheme="minorHAnsi" w:hAnsiTheme="minorHAnsi" w:cstheme="minorHAnsi"/>
          <w:szCs w:val="24"/>
        </w:rPr>
        <w:lastRenderedPageBreak/>
        <w:t>elektronicznych oraz środków komunikacji elektronicznej w postepowaniu o udzielenie zamówienia publiczneg</w:t>
      </w:r>
      <w:r w:rsidR="00853530" w:rsidRPr="00811874">
        <w:rPr>
          <w:rFonts w:asciiTheme="minorHAnsi" w:hAnsiTheme="minorHAnsi" w:cstheme="minorHAnsi"/>
          <w:szCs w:val="24"/>
        </w:rPr>
        <w:t xml:space="preserve">o lub konkursie (Dziennik Ustaw z 2020 roku pozycja </w:t>
      </w:r>
      <w:r w:rsidRPr="00811874">
        <w:rPr>
          <w:rFonts w:asciiTheme="minorHAnsi" w:hAnsiTheme="minorHAnsi" w:cstheme="minorHAnsi"/>
          <w:szCs w:val="24"/>
        </w:rPr>
        <w:t>2452) oraz rozporządzenia Ministra Rozwoju, Pracy i Techn</w:t>
      </w:r>
      <w:r w:rsidR="00853530" w:rsidRPr="00811874">
        <w:rPr>
          <w:rFonts w:asciiTheme="minorHAnsi" w:hAnsiTheme="minorHAnsi" w:cstheme="minorHAnsi"/>
          <w:szCs w:val="24"/>
        </w:rPr>
        <w:t>ologii z dnia 23 grudnia 2020 roku</w:t>
      </w:r>
      <w:r w:rsidRPr="00811874">
        <w:rPr>
          <w:rFonts w:asciiTheme="minorHAnsi" w:hAnsiTheme="minorHAnsi" w:cstheme="minorHAnsi"/>
          <w:szCs w:val="24"/>
        </w:rPr>
        <w:t xml:space="preserve"> w sprawie podmiotowych środków dowodowych oraz innych dokumentów lub oświadczeń, jakich może żą</w:t>
      </w:r>
      <w:r w:rsidR="00853530" w:rsidRPr="00811874">
        <w:rPr>
          <w:rFonts w:asciiTheme="minorHAnsi" w:hAnsiTheme="minorHAnsi" w:cstheme="minorHAnsi"/>
          <w:szCs w:val="24"/>
        </w:rPr>
        <w:t>dać zamawiający od wykonawcy (Dziennik Ustaw z 2020 roku pozycja</w:t>
      </w:r>
      <w:r w:rsidRPr="00811874">
        <w:rPr>
          <w:rFonts w:asciiTheme="minorHAnsi" w:hAnsiTheme="minorHAnsi" w:cstheme="minorHAnsi"/>
          <w:szCs w:val="24"/>
        </w:rPr>
        <w:t xml:space="preserve"> 2415).</w:t>
      </w:r>
    </w:p>
    <w:p w14:paraId="3F975313" w14:textId="77777777" w:rsidR="002730CE" w:rsidRPr="00811874" w:rsidRDefault="002730CE" w:rsidP="00811874">
      <w:pPr>
        <w:pStyle w:val="Nagwek3"/>
        <w:numPr>
          <w:ilvl w:val="0"/>
          <w:numId w:val="27"/>
        </w:numPr>
        <w:spacing w:before="0" w:line="276" w:lineRule="auto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Opis sposobu obliczenia ceny</w:t>
      </w:r>
    </w:p>
    <w:p w14:paraId="2B5AD971" w14:textId="77777777" w:rsidR="002730CE" w:rsidRPr="00811874" w:rsidRDefault="002730CE" w:rsidP="00811874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709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Wykonawca uwzględniając wszystkie wymogi opisane w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811874">
        <w:rPr>
          <w:rFonts w:asciiTheme="minorHAnsi" w:hAnsiTheme="minorHAnsi" w:cstheme="minorHAnsi"/>
          <w:szCs w:val="24"/>
        </w:rPr>
        <w:t xml:space="preserve"> </w:t>
      </w:r>
      <w:r w:rsidRPr="00811874">
        <w:rPr>
          <w:rFonts w:asciiTheme="minorHAnsi" w:hAnsiTheme="minorHAnsi" w:cstheme="minorHAnsi"/>
          <w:szCs w:val="24"/>
        </w:rPr>
        <w:t xml:space="preserve">oraz dokumentach zamówienia, zobowiązany jest ująć w cenie wszelkie koszty niezbędne dla pełnego, prawidłowego i terminowego wykonania przedmiotu zamówienia oraz uwzględnić wszelkie podatki i opłaty, a także ewentualne upusty i rabaty zastosowane przez Wykonawcę. </w:t>
      </w:r>
    </w:p>
    <w:p w14:paraId="5754A036" w14:textId="77777777" w:rsidR="005D50CE" w:rsidRPr="00811874" w:rsidRDefault="002730CE" w:rsidP="00811874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709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Cenę </w:t>
      </w:r>
      <w:r w:rsidRPr="00811874">
        <w:rPr>
          <w:rFonts w:asciiTheme="minorHAnsi" w:hAnsiTheme="minorHAnsi" w:cstheme="minorHAnsi"/>
          <w:bCs/>
          <w:szCs w:val="24"/>
        </w:rPr>
        <w:t xml:space="preserve">za wykonanie przedmiotu zamówienia należy przedstawić w formularzu ofertowym </w:t>
      </w:r>
      <w:r w:rsidR="002B107D" w:rsidRPr="00811874">
        <w:rPr>
          <w:rFonts w:asciiTheme="minorHAnsi" w:hAnsiTheme="minorHAnsi" w:cstheme="minorHAnsi"/>
          <w:bCs/>
          <w:szCs w:val="24"/>
        </w:rPr>
        <w:t xml:space="preserve">(zgodnie  załącznikiem 2 do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2B107D" w:rsidRPr="00811874">
        <w:rPr>
          <w:rFonts w:asciiTheme="minorHAnsi" w:hAnsiTheme="minorHAnsi" w:cstheme="minorHAnsi"/>
          <w:bCs/>
          <w:szCs w:val="24"/>
        </w:rPr>
        <w:t>)</w:t>
      </w:r>
      <w:r w:rsidR="005D50CE" w:rsidRPr="00811874">
        <w:rPr>
          <w:rFonts w:asciiTheme="minorHAnsi" w:hAnsiTheme="minorHAnsi" w:cstheme="minorHAnsi"/>
          <w:bCs/>
          <w:szCs w:val="24"/>
        </w:rPr>
        <w:t>.</w:t>
      </w:r>
    </w:p>
    <w:p w14:paraId="6493217D" w14:textId="77777777" w:rsidR="002730CE" w:rsidRPr="00811874" w:rsidRDefault="002730CE" w:rsidP="00811874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bCs/>
          <w:szCs w:val="24"/>
        </w:rPr>
        <w:t>Cena winna być wyrażona w złotych polskich. W złotych polskich będą również prowadzone rozliczenia pomiędzy Zamawiającym a Wykonawcą.</w:t>
      </w:r>
    </w:p>
    <w:p w14:paraId="7B78AB7F" w14:textId="77777777" w:rsidR="002730CE" w:rsidRPr="00811874" w:rsidRDefault="002730CE" w:rsidP="00811874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bCs/>
          <w:szCs w:val="24"/>
        </w:rPr>
        <w:t xml:space="preserve">Cena może być tylko jedna, nie dopuszcza się wariantowości cen. Wszelkie ewentualne upusty, rabaty winny być ujęte w obliczeniu ceny, tak by wyliczona cena za realizację zamówienia była ceną określoną jednoznacznie i ceną ostateczną. </w:t>
      </w:r>
    </w:p>
    <w:p w14:paraId="5F582756" w14:textId="77777777" w:rsidR="002730CE" w:rsidRPr="00811874" w:rsidRDefault="002730CE" w:rsidP="00811874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Cena winna być podana z dokładnością do dwóch miejsc po przecinku. Cenę oferty należy zaokrąglić się do pełnych groszy, przy czym końcówki poniżej 0,5 gr</w:t>
      </w:r>
      <w:r w:rsidR="008B0C5B" w:rsidRPr="00811874">
        <w:rPr>
          <w:rFonts w:asciiTheme="minorHAnsi" w:hAnsiTheme="minorHAnsi" w:cstheme="minorHAnsi"/>
          <w:szCs w:val="24"/>
        </w:rPr>
        <w:t>osza</w:t>
      </w:r>
      <w:r w:rsidRPr="00811874">
        <w:rPr>
          <w:rFonts w:asciiTheme="minorHAnsi" w:hAnsiTheme="minorHAnsi" w:cstheme="minorHAnsi"/>
          <w:szCs w:val="24"/>
        </w:rPr>
        <w:t xml:space="preserve"> pomija się, a końcówki 0,5 grosza i wyższe zaokrągla się do 1 grosza. </w:t>
      </w:r>
    </w:p>
    <w:p w14:paraId="53EA065A" w14:textId="77777777" w:rsidR="002730CE" w:rsidRPr="00811874" w:rsidRDefault="002730CE" w:rsidP="00811874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w takiej sytuacji,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="00267BC1" w:rsidRPr="00811874">
        <w:rPr>
          <w:rFonts w:asciiTheme="minorHAnsi" w:hAnsiTheme="minorHAnsi" w:cstheme="minorHAnsi"/>
          <w:szCs w:val="24"/>
        </w:rPr>
        <w:t>Wykonawca w formularzu oferty nie wpisuje stawki VAT (cena nie uwzględnia podatku VAT), a jedynie informację, iż obowiązek podatkowy spoczywa na zamawiającym oraz podaje informację, o których mowa w zdaniu poprzedzającym.</w:t>
      </w:r>
    </w:p>
    <w:p w14:paraId="54028B0D" w14:textId="77777777" w:rsidR="002730CE" w:rsidRPr="00811874" w:rsidRDefault="002730CE" w:rsidP="00811874">
      <w:pPr>
        <w:pStyle w:val="Nagwek3"/>
        <w:numPr>
          <w:ilvl w:val="0"/>
          <w:numId w:val="30"/>
        </w:numPr>
        <w:spacing w:before="0" w:line="276" w:lineRule="auto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lastRenderedPageBreak/>
        <w:t xml:space="preserve"> Informacje o środkach komunikacji elektronicznej, przy użyciu których zamawiający będzie komunikował się z wykonawcami </w:t>
      </w:r>
    </w:p>
    <w:p w14:paraId="009D6232" w14:textId="77777777" w:rsidR="002730CE" w:rsidRPr="00811874" w:rsidRDefault="002730CE" w:rsidP="00811874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134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W postępowaniu komunikacja między zamawiającym a wykonawcami odbywa się drogą elektroniczną przy użyciu następujących środków:</w:t>
      </w:r>
    </w:p>
    <w:p w14:paraId="30CCBDEE" w14:textId="77777777" w:rsidR="002730CE" w:rsidRPr="00811874" w:rsidRDefault="002730CE" w:rsidP="00811874">
      <w:pPr>
        <w:pStyle w:val="Tekstpodstawowy"/>
        <w:numPr>
          <w:ilvl w:val="0"/>
          <w:numId w:val="12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poprzez</w:t>
      </w:r>
      <w:r w:rsidRPr="00811874">
        <w:rPr>
          <w:rFonts w:asciiTheme="minorHAnsi" w:hAnsiTheme="minorHAnsi" w:cstheme="minorHAnsi"/>
          <w:b/>
          <w:szCs w:val="24"/>
        </w:rPr>
        <w:t xml:space="preserve"> </w:t>
      </w:r>
      <w:r w:rsidRPr="00811874">
        <w:rPr>
          <w:rFonts w:asciiTheme="minorHAnsi" w:hAnsiTheme="minorHAnsi" w:cstheme="minorHAnsi"/>
          <w:szCs w:val="24"/>
        </w:rPr>
        <w:t>Platformę zakupową pod adresem: https://platformazakupowa.pl/pn/ajd_czest/proceedings - w wierszu oznaczonym tytułem oraz znakiem niniejszego postępowania</w:t>
      </w:r>
    </w:p>
    <w:p w14:paraId="399F1BEB" w14:textId="77777777" w:rsidR="00806835" w:rsidRPr="00811874" w:rsidRDefault="002730CE" w:rsidP="00811874">
      <w:pPr>
        <w:pStyle w:val="Tekstpodstawowy"/>
        <w:numPr>
          <w:ilvl w:val="0"/>
          <w:numId w:val="12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poprzez pocztę elektroniczną: </w:t>
      </w:r>
      <w:r w:rsidR="00075F8C" w:rsidRPr="00811874">
        <w:rPr>
          <w:rFonts w:asciiTheme="minorHAnsi" w:hAnsiTheme="minorHAnsi" w:cstheme="minorHAnsi"/>
          <w:szCs w:val="24"/>
        </w:rPr>
        <w:t>p.mat</w:t>
      </w:r>
      <w:r w:rsidR="00482630" w:rsidRPr="00811874">
        <w:rPr>
          <w:rFonts w:asciiTheme="minorHAnsi" w:hAnsiTheme="minorHAnsi" w:cstheme="minorHAnsi"/>
          <w:szCs w:val="24"/>
        </w:rPr>
        <w:t>uszczyk</w:t>
      </w:r>
      <w:r w:rsidR="00B46A0A" w:rsidRPr="00811874">
        <w:rPr>
          <w:rFonts w:asciiTheme="minorHAnsi" w:hAnsiTheme="minorHAnsi" w:cstheme="minorHAnsi"/>
          <w:szCs w:val="24"/>
        </w:rPr>
        <w:t>@ujd.edu.pl</w:t>
      </w:r>
      <w:r w:rsidRPr="00811874">
        <w:rPr>
          <w:rFonts w:asciiTheme="minorHAnsi" w:hAnsiTheme="minorHAnsi" w:cstheme="minorHAnsi"/>
          <w:szCs w:val="24"/>
        </w:rPr>
        <w:t xml:space="preserve"> z zastrzeżeniem postanowień punktu 10.2.</w:t>
      </w:r>
    </w:p>
    <w:p w14:paraId="27FEDE27" w14:textId="77777777" w:rsidR="002730CE" w:rsidRPr="00811874" w:rsidRDefault="002730CE" w:rsidP="00811874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276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Ofertę</w:t>
      </w:r>
      <w:r w:rsidRPr="00811874">
        <w:rPr>
          <w:rFonts w:asciiTheme="minorHAnsi" w:hAnsiTheme="minorHAnsi" w:cstheme="minorHAnsi"/>
          <w:i/>
          <w:szCs w:val="24"/>
        </w:rPr>
        <w:t xml:space="preserve"> </w:t>
      </w:r>
      <w:r w:rsidRPr="00811874">
        <w:rPr>
          <w:rFonts w:asciiTheme="minorHAnsi" w:hAnsiTheme="minorHAnsi" w:cstheme="minorHAnsi"/>
          <w:szCs w:val="24"/>
        </w:rPr>
        <w:t>składa się wyłącznie poprzez Platformę zakupową, przy czym przez ofertę należy rozumieć także ofertę dodatkową.</w:t>
      </w:r>
    </w:p>
    <w:p w14:paraId="779D3CCE" w14:textId="77777777" w:rsidR="002730CE" w:rsidRPr="00811874" w:rsidRDefault="002730CE" w:rsidP="00811874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276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color w:val="000000"/>
          <w:szCs w:val="24"/>
        </w:rPr>
        <w:t xml:space="preserve">Postępowanie prowadzone jest w języku polskim w formie elektronicznej za pośrednictwem platformy zakupowej platforma zakupowa.pl pod adresem: </w:t>
      </w:r>
      <w:r w:rsidRPr="00811874">
        <w:rPr>
          <w:rFonts w:asciiTheme="minorHAnsi" w:hAnsiTheme="minorHAnsi" w:cstheme="minorHAnsi"/>
          <w:szCs w:val="24"/>
        </w:rPr>
        <w:t>https://platformazakupowa.pl/pn/ajd_czest/proceedings w wierszu oznaczonym tytułem oraz znakiem sprawy niniejszego postępowania.</w:t>
      </w:r>
    </w:p>
    <w:p w14:paraId="6632A557" w14:textId="77777777" w:rsidR="002730CE" w:rsidRPr="00811874" w:rsidRDefault="002730CE" w:rsidP="00811874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color w:val="000000"/>
          <w:szCs w:val="24"/>
        </w:rPr>
        <w:t xml:space="preserve">W celu skrócenia czasu udzielenia odpowiedzi na pytania preferuje się, aby komunikacja między zamawiającym a wykonawcami, w tym wszelkie oświadczenia, wnioski, zawiadomienia oraz informacje, przekazywane są w formie elektronicznej za pośrednictwem </w:t>
      </w:r>
      <w:r w:rsidRPr="00811874">
        <w:rPr>
          <w:rFonts w:asciiTheme="minorHAnsi" w:hAnsiTheme="minorHAnsi" w:cstheme="minorHAnsi"/>
          <w:szCs w:val="24"/>
        </w:rPr>
        <w:t>platformazakupowa.pl</w:t>
      </w:r>
      <w:r w:rsidRPr="00811874">
        <w:rPr>
          <w:rFonts w:asciiTheme="minorHAnsi" w:hAnsiTheme="minorHAnsi" w:cstheme="minorHAnsi"/>
          <w:color w:val="000000"/>
          <w:szCs w:val="24"/>
        </w:rPr>
        <w:t xml:space="preserve"> i formularza „Wyślij wiadomość do zamawiającego”. </w:t>
      </w:r>
    </w:p>
    <w:p w14:paraId="3FFDFA35" w14:textId="77777777" w:rsidR="002730CE" w:rsidRPr="00811874" w:rsidRDefault="002730CE" w:rsidP="00811874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color w:val="000000"/>
          <w:szCs w:val="24"/>
        </w:rPr>
        <w:t xml:space="preserve">Za datę przekazania (wpływu) oświadczeń, wniosków, zawiadomień oraz informacji przyjmuje się datę ich przesłania za pośrednictwem </w:t>
      </w:r>
      <w:r w:rsidRPr="00811874">
        <w:rPr>
          <w:rFonts w:asciiTheme="minorHAnsi" w:hAnsiTheme="minorHAnsi" w:cstheme="minorHAnsi"/>
          <w:szCs w:val="24"/>
        </w:rPr>
        <w:t>platformazakupowa.pl</w:t>
      </w:r>
      <w:r w:rsidRPr="00811874">
        <w:rPr>
          <w:rFonts w:asciiTheme="minorHAnsi" w:hAnsiTheme="minorHAnsi" w:cstheme="minorHAnsi"/>
          <w:color w:val="000000"/>
          <w:szCs w:val="24"/>
        </w:rPr>
        <w:t xml:space="preserve"> poprzez kliknięcie przycisku  „Wyślij wiadomość do zamawiającego” po których pojawi się komunikat, że wiadomość została wysłana do zamawiającego.</w:t>
      </w:r>
    </w:p>
    <w:p w14:paraId="0D74A9E9" w14:textId="77777777" w:rsidR="002730CE" w:rsidRPr="00811874" w:rsidRDefault="002730CE" w:rsidP="00811874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color w:val="000000"/>
          <w:szCs w:val="24"/>
        </w:rPr>
        <w:t xml:space="preserve">Zamawiający będzie przekazywał wykonawcom informacje w formie elektronicznej za pośrednictwem </w:t>
      </w:r>
      <w:r w:rsidRPr="00811874">
        <w:rPr>
          <w:rFonts w:asciiTheme="minorHAnsi" w:hAnsiTheme="minorHAnsi" w:cstheme="minorHAnsi"/>
          <w:szCs w:val="24"/>
        </w:rPr>
        <w:t>platformazakupowa.pl</w:t>
      </w:r>
      <w:r w:rsidRPr="00811874">
        <w:rPr>
          <w:rFonts w:asciiTheme="minorHAnsi" w:hAnsiTheme="minorHAnsi" w:cstheme="minorHAnsi"/>
          <w:color w:val="000000"/>
          <w:szCs w:val="24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r w:rsidRPr="00811874">
        <w:rPr>
          <w:rFonts w:asciiTheme="minorHAnsi" w:hAnsiTheme="minorHAnsi" w:cstheme="minorHAnsi"/>
          <w:szCs w:val="24"/>
        </w:rPr>
        <w:t>platformazakupowa.pl</w:t>
      </w:r>
      <w:r w:rsidRPr="00811874">
        <w:rPr>
          <w:rFonts w:asciiTheme="minorHAnsi" w:hAnsiTheme="minorHAnsi" w:cstheme="minorHAnsi"/>
          <w:color w:val="000000"/>
          <w:szCs w:val="24"/>
        </w:rPr>
        <w:t xml:space="preserve"> do konkretnego wykonawcy, z zastrzeżeniem, że w sytuacjach awaryjnych informacje będą przekazywane poprzez pocztę elektroniczną, zgodnie z </w:t>
      </w:r>
      <w:r w:rsidR="006D4C0A" w:rsidRPr="00811874">
        <w:rPr>
          <w:rFonts w:asciiTheme="minorHAnsi" w:hAnsiTheme="minorHAnsi" w:cstheme="minorHAnsi"/>
          <w:color w:val="000000"/>
          <w:szCs w:val="24"/>
        </w:rPr>
        <w:t>punktem 10.1. litera</w:t>
      </w:r>
      <w:r w:rsidRPr="00811874">
        <w:rPr>
          <w:rFonts w:asciiTheme="minorHAnsi" w:hAnsiTheme="minorHAnsi" w:cstheme="minorHAnsi"/>
          <w:color w:val="000000"/>
          <w:szCs w:val="24"/>
        </w:rPr>
        <w:t xml:space="preserve"> b).</w:t>
      </w:r>
    </w:p>
    <w:p w14:paraId="4FA6FD46" w14:textId="77777777" w:rsidR="002730CE" w:rsidRPr="00811874" w:rsidRDefault="002730CE" w:rsidP="00811874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color w:val="000000"/>
          <w:szCs w:val="24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544F5805" w14:textId="77777777" w:rsidR="002730CE" w:rsidRPr="00811874" w:rsidRDefault="002730CE" w:rsidP="00811874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color w:val="000000"/>
          <w:szCs w:val="24"/>
        </w:rPr>
        <w:lastRenderedPageBreak/>
        <w:t xml:space="preserve">Zamawiający, zgodnie z Rozporządzeniem </w:t>
      </w:r>
      <w:r w:rsidRPr="00811874">
        <w:rPr>
          <w:rFonts w:asciiTheme="minorHAnsi" w:hAnsiTheme="minorHAnsi" w:cstheme="minorHAnsi"/>
          <w:color w:val="202124"/>
          <w:szCs w:val="24"/>
        </w:rPr>
        <w:t>Prezesa Rady Ministrów z dnia 31 grudnia 2020</w:t>
      </w:r>
      <w:r w:rsidR="00853530" w:rsidRPr="00811874">
        <w:rPr>
          <w:rFonts w:asciiTheme="minorHAnsi" w:hAnsiTheme="minorHAnsi" w:cstheme="minorHAnsi"/>
          <w:color w:val="202124"/>
          <w:szCs w:val="24"/>
        </w:rPr>
        <w:t xml:space="preserve"> roku</w:t>
      </w:r>
      <w:r w:rsidRPr="00811874">
        <w:rPr>
          <w:rFonts w:asciiTheme="minorHAnsi" w:hAnsiTheme="minorHAnsi" w:cstheme="minorHAnsi"/>
          <w:color w:val="202124"/>
          <w:szCs w:val="24"/>
        </w:rPr>
        <w:t xml:space="preserve"> w sprawie sposobu sporządzania i przekazywania informacji oraz wymagań technicznych dla dokumentów elektronicznych oraz środków komunikacji elektronicznej w postępowaniu o udzielenie zamówienia publiczn</w:t>
      </w:r>
      <w:r w:rsidR="00853530" w:rsidRPr="00811874">
        <w:rPr>
          <w:rFonts w:asciiTheme="minorHAnsi" w:hAnsiTheme="minorHAnsi" w:cstheme="minorHAnsi"/>
          <w:color w:val="202124"/>
          <w:szCs w:val="24"/>
        </w:rPr>
        <w:t>ego lub konkursie (Dziennik Ustaw</w:t>
      </w:r>
      <w:r w:rsidRPr="00811874">
        <w:rPr>
          <w:rFonts w:asciiTheme="minorHAnsi" w:hAnsiTheme="minorHAnsi" w:cstheme="minorHAnsi"/>
          <w:color w:val="202124"/>
          <w:szCs w:val="24"/>
        </w:rPr>
        <w:t xml:space="preserve"> z 2020</w:t>
      </w:r>
      <w:r w:rsidR="00853530" w:rsidRPr="00811874">
        <w:rPr>
          <w:rFonts w:asciiTheme="minorHAnsi" w:hAnsiTheme="minorHAnsi" w:cstheme="minorHAnsi"/>
          <w:color w:val="202124"/>
          <w:szCs w:val="24"/>
        </w:rPr>
        <w:t xml:space="preserve"> roku pozycja</w:t>
      </w:r>
      <w:r w:rsidRPr="00811874">
        <w:rPr>
          <w:rFonts w:asciiTheme="minorHAnsi" w:hAnsiTheme="minorHAnsi" w:cstheme="minorHAnsi"/>
          <w:color w:val="202124"/>
          <w:szCs w:val="24"/>
        </w:rPr>
        <w:t xml:space="preserve"> 2452)</w:t>
      </w:r>
      <w:r w:rsidRPr="00811874">
        <w:rPr>
          <w:rFonts w:asciiTheme="minorHAnsi" w:hAnsiTheme="minorHAnsi" w:cstheme="minorHAnsi"/>
          <w:color w:val="000000"/>
          <w:szCs w:val="24"/>
        </w:rPr>
        <w:t xml:space="preserve">, określa niezbędne wymagania sprzętowo - aplikacyjne umożliwiające pracę na </w:t>
      </w:r>
      <w:r w:rsidRPr="00811874">
        <w:rPr>
          <w:rFonts w:asciiTheme="minorHAnsi" w:hAnsiTheme="minorHAnsi" w:cstheme="minorHAnsi"/>
          <w:szCs w:val="24"/>
        </w:rPr>
        <w:t>platformazakupowa.pl</w:t>
      </w:r>
      <w:r w:rsidR="00853530" w:rsidRPr="00811874">
        <w:rPr>
          <w:rFonts w:asciiTheme="minorHAnsi" w:hAnsiTheme="minorHAnsi" w:cstheme="minorHAnsi"/>
          <w:color w:val="000000"/>
          <w:szCs w:val="24"/>
        </w:rPr>
        <w:t>, to jest</w:t>
      </w:r>
      <w:r w:rsidRPr="00811874">
        <w:rPr>
          <w:rFonts w:asciiTheme="minorHAnsi" w:hAnsiTheme="minorHAnsi" w:cstheme="minorHAnsi"/>
          <w:color w:val="000000"/>
          <w:szCs w:val="24"/>
        </w:rPr>
        <w:t>:</w:t>
      </w:r>
    </w:p>
    <w:p w14:paraId="02F09FBF" w14:textId="77777777" w:rsidR="002730CE" w:rsidRPr="00811874" w:rsidRDefault="002730CE" w:rsidP="00811874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stały dostęp do sieci Internet o gwarantowanej przepustowości nie mniejszej niż 512 </w:t>
      </w:r>
      <w:proofErr w:type="spellStart"/>
      <w:r w:rsidRPr="00811874">
        <w:rPr>
          <w:rFonts w:asciiTheme="minorHAnsi" w:hAnsiTheme="minorHAnsi" w:cstheme="minorHAnsi"/>
          <w:color w:val="000000"/>
        </w:rPr>
        <w:t>kb</w:t>
      </w:r>
      <w:proofErr w:type="spellEnd"/>
      <w:r w:rsidRPr="00811874">
        <w:rPr>
          <w:rFonts w:asciiTheme="minorHAnsi" w:hAnsiTheme="minorHAnsi" w:cstheme="minorHAnsi"/>
          <w:color w:val="000000"/>
        </w:rPr>
        <w:t>/s,</w:t>
      </w:r>
    </w:p>
    <w:p w14:paraId="642D1363" w14:textId="77777777" w:rsidR="002730CE" w:rsidRPr="00811874" w:rsidRDefault="002730CE" w:rsidP="00811874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komputer klasy PC lub MAC o następ</w:t>
      </w:r>
      <w:r w:rsidR="008B0C5B" w:rsidRPr="00811874">
        <w:rPr>
          <w:rFonts w:asciiTheme="minorHAnsi" w:hAnsiTheme="minorHAnsi" w:cstheme="minorHAnsi"/>
          <w:color w:val="000000"/>
        </w:rPr>
        <w:t>ującej konfiguracji: pamięć minimum</w:t>
      </w:r>
      <w:r w:rsidRPr="00811874">
        <w:rPr>
          <w:rFonts w:asciiTheme="minorHAnsi" w:hAnsiTheme="minorHAnsi" w:cstheme="minorHAnsi"/>
          <w:color w:val="000000"/>
        </w:rPr>
        <w:t xml:space="preserve"> 2 GB Ram, procesor Intel IV 2 GHZ lub jego nowsza wersja, jeden z systemów operacyjnych - MS Windows 7, Mac Os x 10 4, Linux, lub ich nowsze wersje,</w:t>
      </w:r>
    </w:p>
    <w:p w14:paraId="304DB53A" w14:textId="77777777" w:rsidR="002730CE" w:rsidRPr="00811874" w:rsidRDefault="002730CE" w:rsidP="00811874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zainstalowana dowolna przeglądarka internetowa, w przypadku Internet Explorer minimalnie wersja 10 0.,</w:t>
      </w:r>
    </w:p>
    <w:p w14:paraId="302E5101" w14:textId="77777777" w:rsidR="002730CE" w:rsidRPr="00811874" w:rsidRDefault="002730CE" w:rsidP="00811874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włączona obsługa JavaScript,</w:t>
      </w:r>
    </w:p>
    <w:p w14:paraId="7BE67285" w14:textId="77777777" w:rsidR="002730CE" w:rsidRPr="00811874" w:rsidRDefault="002730CE" w:rsidP="00811874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zainstalowany program Adobe </w:t>
      </w:r>
      <w:proofErr w:type="spellStart"/>
      <w:r w:rsidRPr="00811874">
        <w:rPr>
          <w:rFonts w:asciiTheme="minorHAnsi" w:hAnsiTheme="minorHAnsi" w:cstheme="minorHAnsi"/>
          <w:color w:val="000000"/>
        </w:rPr>
        <w:t>Acrobat</w:t>
      </w:r>
      <w:proofErr w:type="spellEnd"/>
      <w:r w:rsidRPr="00811874">
        <w:rPr>
          <w:rFonts w:asciiTheme="minorHAnsi" w:hAnsiTheme="minorHAnsi" w:cstheme="minorHAnsi"/>
          <w:color w:val="000000"/>
        </w:rPr>
        <w:t xml:space="preserve"> Reader lub inny obsługujący format plików .pdf,</w:t>
      </w:r>
    </w:p>
    <w:p w14:paraId="52C44C61" w14:textId="77777777" w:rsidR="002730CE" w:rsidRPr="00811874" w:rsidRDefault="002730CE" w:rsidP="00811874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Szyfrowanie na platformazakupowa.pl odbywa się za pomocą protokołu TLS 1.3.</w:t>
      </w:r>
    </w:p>
    <w:p w14:paraId="4FB30D03" w14:textId="77777777" w:rsidR="002730CE" w:rsidRPr="00811874" w:rsidRDefault="002730CE" w:rsidP="00811874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Oznaczenie czasu odbioru danych przez platformę zakupową stanowi datę oraz dokładny czas (</w:t>
      </w:r>
      <w:proofErr w:type="spellStart"/>
      <w:r w:rsidRPr="00811874">
        <w:rPr>
          <w:rFonts w:asciiTheme="minorHAnsi" w:hAnsiTheme="minorHAnsi" w:cstheme="minorHAnsi"/>
          <w:color w:val="000000"/>
        </w:rPr>
        <w:t>hh:mm:</w:t>
      </w:r>
      <w:r w:rsidR="008B0C5B" w:rsidRPr="00811874">
        <w:rPr>
          <w:rFonts w:asciiTheme="minorHAnsi" w:hAnsiTheme="minorHAnsi" w:cstheme="minorHAnsi"/>
          <w:color w:val="000000"/>
        </w:rPr>
        <w:t>ss</w:t>
      </w:r>
      <w:proofErr w:type="spellEnd"/>
      <w:r w:rsidR="008B0C5B" w:rsidRPr="00811874">
        <w:rPr>
          <w:rFonts w:asciiTheme="minorHAnsi" w:hAnsiTheme="minorHAnsi" w:cstheme="minorHAnsi"/>
          <w:color w:val="000000"/>
        </w:rPr>
        <w:t>) generowany według</w:t>
      </w:r>
      <w:r w:rsidRPr="00811874">
        <w:rPr>
          <w:rFonts w:asciiTheme="minorHAnsi" w:hAnsiTheme="minorHAnsi" w:cstheme="minorHAnsi"/>
          <w:color w:val="000000"/>
        </w:rPr>
        <w:t xml:space="preserve"> czasu lokalnego serwera synchronizowanego z zegarem Głównego Urzędu Miar.</w:t>
      </w:r>
    </w:p>
    <w:p w14:paraId="23071BE3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62C5873D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Wykonawca, przystępując do niniejszego postępowania o udzielenie zamówienia publicznego:</w:t>
      </w:r>
    </w:p>
    <w:p w14:paraId="4EE21CB4" w14:textId="77777777" w:rsidR="002730CE" w:rsidRPr="00811874" w:rsidRDefault="002730CE" w:rsidP="00811874">
      <w:pPr>
        <w:pStyle w:val="NormalnyWeb"/>
        <w:numPr>
          <w:ilvl w:val="0"/>
          <w:numId w:val="5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akceptuje warunki korzystania z </w:t>
      </w:r>
      <w:r w:rsidRPr="00811874">
        <w:rPr>
          <w:rFonts w:asciiTheme="minorHAnsi" w:hAnsiTheme="minorHAnsi" w:cstheme="minorHAnsi"/>
        </w:rPr>
        <w:t>platformazakupowa.pl</w:t>
      </w:r>
      <w:r w:rsidRPr="00811874">
        <w:rPr>
          <w:rFonts w:asciiTheme="minorHAnsi" w:hAnsiTheme="minorHAnsi" w:cstheme="minorHAnsi"/>
          <w:color w:val="000000"/>
        </w:rPr>
        <w:t xml:space="preserve"> określone w Regulaminie zamieszczonym na stronie internetowej </w:t>
      </w:r>
      <w:hyperlink r:id="rId9" w:history="1">
        <w:r w:rsidRPr="00811874">
          <w:rPr>
            <w:rStyle w:val="Hipercze"/>
            <w:rFonts w:asciiTheme="minorHAnsi" w:hAnsiTheme="minorHAnsi" w:cstheme="minorHAnsi"/>
            <w:color w:val="1155CC"/>
          </w:rPr>
          <w:t>pod linkiem</w:t>
        </w:r>
      </w:hyperlink>
      <w:r w:rsidRPr="00811874">
        <w:rPr>
          <w:rFonts w:asciiTheme="minorHAnsi" w:hAnsiTheme="minorHAnsi" w:cstheme="minorHAnsi"/>
          <w:color w:val="000000"/>
        </w:rPr>
        <w:t>  w zakładce „Regulamin" oraz uznaje go za wiążący,</w:t>
      </w:r>
    </w:p>
    <w:p w14:paraId="537414A9" w14:textId="77777777" w:rsidR="002730CE" w:rsidRPr="00811874" w:rsidRDefault="002730CE" w:rsidP="00811874">
      <w:pPr>
        <w:pStyle w:val="NormalnyWeb"/>
        <w:numPr>
          <w:ilvl w:val="0"/>
          <w:numId w:val="5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zapoznał i stosuje się do Instrukcji składania ofert/wniosków dostępnej </w:t>
      </w:r>
      <w:hyperlink r:id="rId10" w:history="1">
        <w:r w:rsidRPr="00811874">
          <w:rPr>
            <w:rStyle w:val="Hipercze"/>
            <w:rFonts w:asciiTheme="minorHAnsi" w:hAnsiTheme="minorHAnsi" w:cstheme="minorHAnsi"/>
            <w:color w:val="1155CC"/>
          </w:rPr>
          <w:t>pod linkiem</w:t>
        </w:r>
      </w:hyperlink>
      <w:r w:rsidRPr="00811874">
        <w:rPr>
          <w:rFonts w:asciiTheme="minorHAnsi" w:hAnsiTheme="minorHAnsi" w:cstheme="minorHAnsi"/>
          <w:color w:val="000000"/>
        </w:rPr>
        <w:t>. </w:t>
      </w:r>
    </w:p>
    <w:p w14:paraId="2749671F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8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Zamawiający informuje, że instrukcje korzystania z </w:t>
      </w:r>
      <w:r w:rsidRPr="00811874">
        <w:rPr>
          <w:rFonts w:asciiTheme="minorHAnsi" w:hAnsiTheme="minorHAnsi" w:cstheme="minorHAnsi"/>
        </w:rPr>
        <w:t>platformazakupowa.pl</w:t>
      </w:r>
      <w:r w:rsidRPr="00811874">
        <w:rPr>
          <w:rFonts w:asciiTheme="minorHAnsi" w:hAnsiTheme="minorHAnsi" w:cstheme="minorHAnsi"/>
          <w:color w:val="000000"/>
        </w:rPr>
        <w:t xml:space="preserve"> dotyczące w szczególności logowania, składania wniosków o wyjaśnienie treści </w:t>
      </w:r>
      <w:r w:rsidR="000D2A43" w:rsidRPr="00811874">
        <w:rPr>
          <w:rFonts w:asciiTheme="minorHAnsi" w:hAnsiTheme="minorHAnsi" w:cstheme="minorHAnsi"/>
          <w:color w:val="000000"/>
        </w:rPr>
        <w:t>Specyfikacji Warunków Zamówienia</w:t>
      </w:r>
      <w:r w:rsidRPr="00811874">
        <w:rPr>
          <w:rFonts w:asciiTheme="minorHAnsi" w:hAnsiTheme="minorHAnsi" w:cstheme="minorHAnsi"/>
          <w:color w:val="000000"/>
        </w:rPr>
        <w:t xml:space="preserve">, składania ofert oraz innych czynności podejmowanych w niniejszym postępowaniu przy użyciu </w:t>
      </w:r>
      <w:r w:rsidRPr="00811874">
        <w:rPr>
          <w:rFonts w:asciiTheme="minorHAnsi" w:hAnsiTheme="minorHAnsi" w:cstheme="minorHAnsi"/>
        </w:rPr>
        <w:t>platformazakupowa.pl</w:t>
      </w:r>
      <w:r w:rsidRPr="00811874">
        <w:rPr>
          <w:rFonts w:asciiTheme="minorHAnsi" w:hAnsiTheme="minorHAnsi" w:cstheme="minorHAnsi"/>
          <w:color w:val="000000"/>
        </w:rPr>
        <w:t xml:space="preserve"> znajdują się w zakładce „Instrukcje dla Wykonawców" </w:t>
      </w:r>
      <w:r w:rsidRPr="00811874">
        <w:rPr>
          <w:rFonts w:asciiTheme="minorHAnsi" w:hAnsiTheme="minorHAnsi" w:cstheme="minorHAnsi"/>
          <w:color w:val="000000"/>
        </w:rPr>
        <w:lastRenderedPageBreak/>
        <w:t xml:space="preserve">na stronie internetowej pod adresem: </w:t>
      </w:r>
      <w:r w:rsidRPr="00811874">
        <w:rPr>
          <w:rFonts w:asciiTheme="minorHAnsi" w:hAnsiTheme="minorHAnsi" w:cstheme="minorHAnsi"/>
        </w:rPr>
        <w:t>https://platformazakupowa.pl/strona/45-instrukcje</w:t>
      </w:r>
      <w:r w:rsidRPr="00811874">
        <w:rPr>
          <w:rFonts w:asciiTheme="minorHAnsi" w:hAnsiTheme="minorHAnsi" w:cstheme="minorHAnsi"/>
          <w:color w:val="000000"/>
        </w:rPr>
        <w:t xml:space="preserve"> </w:t>
      </w:r>
    </w:p>
    <w:p w14:paraId="4605CDED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85"/>
        <w:textAlignment w:val="baseline"/>
        <w:rPr>
          <w:rFonts w:asciiTheme="minorHAnsi" w:hAnsiTheme="minorHAnsi" w:cstheme="minorHAnsi"/>
          <w:strike/>
          <w:color w:val="000000"/>
        </w:rPr>
      </w:pPr>
      <w:r w:rsidRPr="00811874">
        <w:rPr>
          <w:rFonts w:asciiTheme="minorHAnsi" w:hAnsiTheme="minorHAnsi" w:cstheme="minorHAnsi"/>
          <w:bCs/>
          <w:color w:val="000000"/>
        </w:rPr>
        <w:t>Formaty plików wykorzystywanych przez wykonawców powinny być zgodne z</w:t>
      </w:r>
      <w:r w:rsidRPr="00811874">
        <w:rPr>
          <w:rFonts w:asciiTheme="minorHAnsi" w:hAnsiTheme="minorHAnsi" w:cstheme="minorHAnsi"/>
          <w:color w:val="000000"/>
        </w:rPr>
        <w:t xml:space="preserve"> </w:t>
      </w:r>
      <w:r w:rsidR="0058257C" w:rsidRPr="00811874">
        <w:rPr>
          <w:rFonts w:asciiTheme="minorHAnsi" w:hAnsiTheme="minorHAnsi" w:cstheme="minorHAnsi"/>
          <w:color w:val="000000"/>
        </w:rPr>
        <w:t>„Rozporządzeniem Rady Ministrów z dnia 21 maja 2024 r. w sprawie Krajowych Ram Interoperacyjności, minimalnych wymagań dla rejestrów publicznych i wymiany informacji w postaci elektronicznej oraz minimalnych wymagań dla systemów teleinformatycznych”.</w:t>
      </w:r>
    </w:p>
    <w:p w14:paraId="67B9E9BE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8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Zalecenia:</w:t>
      </w:r>
    </w:p>
    <w:p w14:paraId="62490666" w14:textId="77777777" w:rsidR="002730CE" w:rsidRPr="00811874" w:rsidRDefault="002730CE" w:rsidP="00811874">
      <w:pPr>
        <w:pStyle w:val="NormalnyWeb"/>
        <w:numPr>
          <w:ilvl w:val="0"/>
          <w:numId w:val="2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 rekomenduje wykorzystanie formatów: .pdf .</w:t>
      </w:r>
      <w:proofErr w:type="spellStart"/>
      <w:r w:rsidRPr="00811874">
        <w:rPr>
          <w:rFonts w:asciiTheme="minorHAnsi" w:hAnsiTheme="minorHAnsi" w:cstheme="minorHAnsi"/>
          <w:color w:val="000000"/>
        </w:rPr>
        <w:t>doc</w:t>
      </w:r>
      <w:proofErr w:type="spellEnd"/>
      <w:r w:rsidRPr="00811874">
        <w:rPr>
          <w:rFonts w:asciiTheme="minorHAnsi" w:hAnsiTheme="minorHAnsi" w:cstheme="minorHAnsi"/>
          <w:color w:val="000000"/>
        </w:rPr>
        <w:t xml:space="preserve"> .xls .jpg (.</w:t>
      </w:r>
      <w:proofErr w:type="spellStart"/>
      <w:r w:rsidRPr="00811874">
        <w:rPr>
          <w:rFonts w:asciiTheme="minorHAnsi" w:hAnsiTheme="minorHAnsi" w:cstheme="minorHAnsi"/>
          <w:color w:val="000000"/>
        </w:rPr>
        <w:t>jpeg</w:t>
      </w:r>
      <w:proofErr w:type="spellEnd"/>
      <w:r w:rsidRPr="00811874">
        <w:rPr>
          <w:rFonts w:asciiTheme="minorHAnsi" w:hAnsiTheme="minorHAnsi" w:cstheme="minorHAnsi"/>
          <w:color w:val="000000"/>
        </w:rPr>
        <w:t xml:space="preserve">) </w:t>
      </w:r>
      <w:r w:rsidRPr="00811874">
        <w:rPr>
          <w:rFonts w:asciiTheme="minorHAnsi" w:hAnsiTheme="minorHAnsi" w:cstheme="minorHAnsi"/>
          <w:b/>
          <w:bCs/>
          <w:color w:val="000000"/>
        </w:rPr>
        <w:t>ze szczególnym wskazaniem na .pdf</w:t>
      </w:r>
    </w:p>
    <w:p w14:paraId="268751DF" w14:textId="77777777" w:rsidR="002730CE" w:rsidRPr="00811874" w:rsidRDefault="002730CE" w:rsidP="00811874">
      <w:pPr>
        <w:pStyle w:val="NormalnyWeb"/>
        <w:numPr>
          <w:ilvl w:val="0"/>
          <w:numId w:val="2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W celu ewentualnej kompresji danych Zamawiający rekomenduje wykorzystanie jednego z formatów:</w:t>
      </w:r>
    </w:p>
    <w:p w14:paraId="305C912F" w14:textId="77777777" w:rsidR="002730CE" w:rsidRPr="00811874" w:rsidRDefault="002730CE" w:rsidP="00811874">
      <w:pPr>
        <w:pStyle w:val="NormalnyWeb"/>
        <w:numPr>
          <w:ilvl w:val="1"/>
          <w:numId w:val="6"/>
        </w:numPr>
        <w:spacing w:before="0" w:beforeAutospacing="0" w:after="0" w:afterAutospacing="0" w:line="276" w:lineRule="auto"/>
        <w:ind w:firstLine="633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.zip </w:t>
      </w:r>
    </w:p>
    <w:p w14:paraId="6A3A8240" w14:textId="77777777" w:rsidR="002730CE" w:rsidRPr="00811874" w:rsidRDefault="002730CE" w:rsidP="00811874">
      <w:pPr>
        <w:pStyle w:val="NormalnyWeb"/>
        <w:numPr>
          <w:ilvl w:val="1"/>
          <w:numId w:val="6"/>
        </w:numPr>
        <w:spacing w:before="0" w:beforeAutospacing="0" w:after="0" w:afterAutospacing="0" w:line="276" w:lineRule="auto"/>
        <w:ind w:firstLine="633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.7Z</w:t>
      </w:r>
    </w:p>
    <w:p w14:paraId="61A3CAB5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 zwraca uwagę na ograniczenia wielkości plików podpisywanych pro</w:t>
      </w:r>
      <w:r w:rsidR="008B0C5B" w:rsidRPr="00811874">
        <w:rPr>
          <w:rFonts w:asciiTheme="minorHAnsi" w:hAnsiTheme="minorHAnsi" w:cstheme="minorHAnsi"/>
          <w:color w:val="000000"/>
        </w:rPr>
        <w:t>filem zaufanym, który wynosi maksymalnie</w:t>
      </w:r>
      <w:r w:rsidRPr="00811874">
        <w:rPr>
          <w:rFonts w:asciiTheme="minorHAnsi" w:hAnsiTheme="minorHAnsi" w:cstheme="minorHAnsi"/>
          <w:color w:val="000000"/>
        </w:rPr>
        <w:t xml:space="preserve"> 10MB, oraz na ograniczenie wielkości plików podpisywanych w aplikacji </w:t>
      </w:r>
      <w:proofErr w:type="spellStart"/>
      <w:r w:rsidRPr="00811874">
        <w:rPr>
          <w:rFonts w:asciiTheme="minorHAnsi" w:hAnsiTheme="minorHAnsi" w:cstheme="minorHAnsi"/>
          <w:color w:val="000000"/>
        </w:rPr>
        <w:t>eDoApp</w:t>
      </w:r>
      <w:proofErr w:type="spellEnd"/>
      <w:r w:rsidRPr="00811874">
        <w:rPr>
          <w:rFonts w:asciiTheme="minorHAnsi" w:hAnsiTheme="minorHAnsi" w:cstheme="minorHAnsi"/>
          <w:color w:val="000000"/>
        </w:rPr>
        <w:t xml:space="preserve"> służącej do składania podp</w:t>
      </w:r>
      <w:r w:rsidR="008B0C5B" w:rsidRPr="00811874">
        <w:rPr>
          <w:rFonts w:asciiTheme="minorHAnsi" w:hAnsiTheme="minorHAnsi" w:cstheme="minorHAnsi"/>
          <w:color w:val="000000"/>
        </w:rPr>
        <w:t>isu osobistego, który wynosi maksymalnie</w:t>
      </w:r>
      <w:r w:rsidRPr="00811874">
        <w:rPr>
          <w:rFonts w:asciiTheme="minorHAnsi" w:hAnsiTheme="minorHAnsi" w:cstheme="minorHAnsi"/>
          <w:color w:val="000000"/>
        </w:rPr>
        <w:t xml:space="preserve"> 5MB.</w:t>
      </w:r>
    </w:p>
    <w:p w14:paraId="63A46C73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Ze względu na niskie ryzyko naruszenia integralności pliku oraz łatwiejszą weryfikację podpisu, zamawiający zaleca, w miarę możliwości, przekonwertowanie plików składających się na ofertę na format .pdf  i opatrzenie ich podpisem kwalifikowanym </w:t>
      </w:r>
      <w:proofErr w:type="spellStart"/>
      <w:r w:rsidRPr="00811874">
        <w:rPr>
          <w:rFonts w:asciiTheme="minorHAnsi" w:hAnsiTheme="minorHAnsi" w:cstheme="minorHAnsi"/>
          <w:color w:val="000000"/>
        </w:rPr>
        <w:t>PAdES</w:t>
      </w:r>
      <w:proofErr w:type="spellEnd"/>
      <w:r w:rsidRPr="00811874">
        <w:rPr>
          <w:rFonts w:asciiTheme="minorHAnsi" w:hAnsiTheme="minorHAnsi" w:cstheme="minorHAnsi"/>
          <w:color w:val="000000"/>
        </w:rPr>
        <w:t>. </w:t>
      </w:r>
    </w:p>
    <w:p w14:paraId="35E16ACB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Pliki w innych formatach niż PDF zaleca się opatrzyć zewnętrznym podpisem </w:t>
      </w:r>
      <w:proofErr w:type="spellStart"/>
      <w:r w:rsidRPr="00811874">
        <w:rPr>
          <w:rFonts w:asciiTheme="minorHAnsi" w:hAnsiTheme="minorHAnsi" w:cstheme="minorHAnsi"/>
          <w:color w:val="000000"/>
        </w:rPr>
        <w:t>XAdES</w:t>
      </w:r>
      <w:proofErr w:type="spellEnd"/>
      <w:r w:rsidRPr="00811874">
        <w:rPr>
          <w:rFonts w:asciiTheme="minorHAnsi" w:hAnsiTheme="minorHAnsi" w:cstheme="minorHAnsi"/>
          <w:color w:val="000000"/>
        </w:rPr>
        <w:t>. Wykonawca powinien pamiętać, aby plik z podpisem przekazywać łącznie z dokumentem podpisywanym.</w:t>
      </w:r>
    </w:p>
    <w:p w14:paraId="23CAC09E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 zaleca aby w przypadku podpisywania pliku przez kilka osób, stosować podpisy tego samego rodzaju. Podpisywanie różnymi rodzajami podpisów n</w:t>
      </w:r>
      <w:r w:rsidR="00F86512" w:rsidRPr="00811874">
        <w:rPr>
          <w:rFonts w:asciiTheme="minorHAnsi" w:hAnsiTheme="minorHAnsi" w:cstheme="minorHAnsi"/>
          <w:color w:val="000000"/>
        </w:rPr>
        <w:t>a przykład</w:t>
      </w:r>
      <w:r w:rsidRPr="00811874">
        <w:rPr>
          <w:rFonts w:asciiTheme="minorHAnsi" w:hAnsiTheme="minorHAnsi" w:cstheme="minorHAnsi"/>
          <w:color w:val="000000"/>
        </w:rPr>
        <w:t xml:space="preserve"> osobistym i kwalifikowanym może doprowadzić do problemów w weryfikacji plików. </w:t>
      </w:r>
    </w:p>
    <w:p w14:paraId="344C4331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 zaleca, aby Wykonawca z odpowiednim wyprzedzeniem przetestował możliwość prawidłowego wykorzystania wybranej metody podpisania plików oferty.</w:t>
      </w:r>
    </w:p>
    <w:p w14:paraId="6CBA87D0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Zaleca się, aby komunikacja z wykonawcami odbywała się tylko na Platformie za pośrednictwem formularza “Wyślij wiadomość do zamawiającego”, nie za pośrednictwem adresu email.</w:t>
      </w:r>
    </w:p>
    <w:p w14:paraId="4AF92EAC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Osobą składającą ofertę powinna być osoba kontaktowa podawana w dokumentacji.</w:t>
      </w:r>
    </w:p>
    <w:p w14:paraId="54805CEB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Ofertę należy przygotować z należytą starannością dla podmiotu ubiegającego się o udzielenie zamówienia publicznego i zachowaniem odpowiedniego </w:t>
      </w:r>
      <w:r w:rsidRPr="00811874">
        <w:rPr>
          <w:rFonts w:asciiTheme="minorHAnsi" w:hAnsiTheme="minorHAnsi" w:cstheme="minorHAnsi"/>
          <w:color w:val="000000"/>
        </w:rPr>
        <w:lastRenderedPageBreak/>
        <w:t>odstępu czasu do zakończenia przyjmowania ofert/wniosków. Sugerujemy złożenie oferty na 24 godziny przed terminem składania ofert/wniosków.</w:t>
      </w:r>
    </w:p>
    <w:p w14:paraId="5B797471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Podczas podpisywania plików zaleca się stosowanie algorytmu skrótu SHA2 zamiast SHA1.  </w:t>
      </w:r>
    </w:p>
    <w:p w14:paraId="5D75016B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Jeśl</w:t>
      </w:r>
      <w:r w:rsidR="008B0C5B" w:rsidRPr="00811874">
        <w:rPr>
          <w:rFonts w:asciiTheme="minorHAnsi" w:hAnsiTheme="minorHAnsi" w:cstheme="minorHAnsi"/>
          <w:color w:val="000000"/>
        </w:rPr>
        <w:t>i wykonawca pakuje dokumenty na przykład</w:t>
      </w:r>
      <w:r w:rsidRPr="00811874">
        <w:rPr>
          <w:rFonts w:asciiTheme="minorHAnsi" w:hAnsiTheme="minorHAnsi" w:cstheme="minorHAnsi"/>
          <w:color w:val="000000"/>
        </w:rPr>
        <w:t xml:space="preserve"> w plik ZIP zalecamy wcześniejsze podpisanie każdego ze skompresowanych plików. </w:t>
      </w:r>
    </w:p>
    <w:p w14:paraId="6CC45510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 rekomenduje wykorzystanie podpisu z kwalifikowanym znacznikiem czasu.</w:t>
      </w:r>
    </w:p>
    <w:p w14:paraId="430035EE" w14:textId="77777777" w:rsidR="002730CE" w:rsidRPr="00811874" w:rsidRDefault="002730CE" w:rsidP="00811874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 zaleca aby nie wprowadzać jakichkolwiek zmian w plikach po podpisaniu ich podpisem kwalifikowanym. Może to skutkować naruszeniem integralności plików co równoważne będzie z koniecznością odrzucenia oferty w postępowaniu.</w:t>
      </w:r>
    </w:p>
    <w:p w14:paraId="7A21D3AF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Opis sposobu udzielania wyjaśnień do </w:t>
      </w:r>
      <w:r w:rsidR="000D2A43" w:rsidRPr="00811874">
        <w:rPr>
          <w:rFonts w:asciiTheme="minorHAnsi" w:hAnsiTheme="minorHAnsi" w:cstheme="minorHAnsi"/>
          <w:szCs w:val="24"/>
        </w:rPr>
        <w:t>Specyfikacji Warunków Zamówienia</w:t>
      </w:r>
    </w:p>
    <w:p w14:paraId="7EC2D3CF" w14:textId="77777777" w:rsidR="002730CE" w:rsidRPr="00811874" w:rsidRDefault="002730CE" w:rsidP="00811874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Treść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811874">
        <w:rPr>
          <w:rFonts w:asciiTheme="minorHAnsi" w:hAnsiTheme="minorHAnsi" w:cstheme="minorHAnsi"/>
          <w:szCs w:val="24"/>
        </w:rPr>
        <w:t xml:space="preserve"> </w:t>
      </w:r>
      <w:r w:rsidRPr="00811874">
        <w:rPr>
          <w:rFonts w:asciiTheme="minorHAnsi" w:hAnsiTheme="minorHAnsi" w:cstheme="minorHAnsi"/>
          <w:szCs w:val="24"/>
        </w:rPr>
        <w:t xml:space="preserve">wraz z załącznikami zamieszczona jest na Platformie zakupowej: </w:t>
      </w:r>
      <w:r w:rsidRPr="00811874">
        <w:rPr>
          <w:rFonts w:asciiTheme="minorHAnsi" w:hAnsiTheme="minorHAnsi" w:cstheme="minorHAnsi"/>
          <w:b/>
          <w:szCs w:val="24"/>
        </w:rPr>
        <w:t xml:space="preserve">https://platformazakupowa.pl/pn/ajd_czest </w:t>
      </w:r>
      <w:r w:rsidRPr="00811874">
        <w:rPr>
          <w:rFonts w:asciiTheme="minorHAnsi" w:hAnsiTheme="minorHAnsi" w:cstheme="minorHAnsi"/>
          <w:szCs w:val="24"/>
        </w:rPr>
        <w:t>- w wierszu oznaczonym tytułem oraz znakiem niniejszego postępowania.</w:t>
      </w:r>
    </w:p>
    <w:p w14:paraId="1344BA7E" w14:textId="77777777" w:rsidR="002730CE" w:rsidRPr="00811874" w:rsidRDefault="002730CE" w:rsidP="00811874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Wykonawca może zwrócić się do Zamawiającego z wnioskiem o wyjaśnienie treści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Cs w:val="24"/>
        </w:rPr>
        <w:t>.</w:t>
      </w:r>
    </w:p>
    <w:p w14:paraId="4EB324DA" w14:textId="77777777" w:rsidR="002730CE" w:rsidRPr="00811874" w:rsidRDefault="002730CE" w:rsidP="00811874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Zamawiający niezwłocznie udzieli wyjaśnień, jednakże nie później niż na 2 dni przed upływem terminu składania ofert, o ile wniosek o wyjaśnienie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811874">
        <w:rPr>
          <w:rFonts w:asciiTheme="minorHAnsi" w:hAnsiTheme="minorHAnsi" w:cstheme="minorHAnsi"/>
          <w:szCs w:val="24"/>
        </w:rPr>
        <w:t xml:space="preserve"> </w:t>
      </w:r>
      <w:r w:rsidRPr="00811874">
        <w:rPr>
          <w:rFonts w:asciiTheme="minorHAnsi" w:hAnsiTheme="minorHAnsi" w:cstheme="minorHAnsi"/>
          <w:szCs w:val="24"/>
        </w:rPr>
        <w:t xml:space="preserve">wpłynie do Zamawiającego nie później niż na 4 dni przed upływem terminu składania ofert. Wszelkie wyjaśnienia, modyfikacje treści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811874">
        <w:rPr>
          <w:rFonts w:asciiTheme="minorHAnsi" w:hAnsiTheme="minorHAnsi" w:cstheme="minorHAnsi"/>
          <w:szCs w:val="24"/>
        </w:rPr>
        <w:t xml:space="preserve"> </w:t>
      </w:r>
      <w:r w:rsidRPr="00811874">
        <w:rPr>
          <w:rFonts w:asciiTheme="minorHAnsi" w:hAnsiTheme="minorHAnsi" w:cstheme="minorHAnsi"/>
          <w:szCs w:val="24"/>
        </w:rPr>
        <w:t>oraz inne informacje związane z niniejszym postępowaniem, Zamawiający będzie zamieszczał wyłącznie na Platformie zakupowej: https://platformazakupowa.pl/pn/ajd_czest/proceedings w wierszu oznaczonym tytułem oraz znakiem sprawy niniejszego postępowania.</w:t>
      </w:r>
    </w:p>
    <w:p w14:paraId="4999980F" w14:textId="77777777" w:rsidR="002730CE" w:rsidRPr="00811874" w:rsidRDefault="002730CE" w:rsidP="00811874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 uzasadnionych przypadkach Zamawiający może przed upływem terminu składania ofert zmienić treść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Cs w:val="24"/>
        </w:rPr>
        <w:t xml:space="preserve">. Każda wprowadzona przez Zamawiającego zmiana staje się w takim przypadku częścią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Cs w:val="24"/>
        </w:rPr>
        <w:t xml:space="preserve">. Dokonaną zmianę treści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811874">
        <w:rPr>
          <w:rFonts w:asciiTheme="minorHAnsi" w:hAnsiTheme="minorHAnsi" w:cstheme="minorHAnsi"/>
          <w:szCs w:val="24"/>
        </w:rPr>
        <w:t xml:space="preserve"> </w:t>
      </w:r>
      <w:r w:rsidRPr="00811874">
        <w:rPr>
          <w:rFonts w:asciiTheme="minorHAnsi" w:hAnsiTheme="minorHAnsi" w:cstheme="minorHAnsi"/>
          <w:szCs w:val="24"/>
        </w:rPr>
        <w:t>Zamawiający udostępnia na Platformie zakupowej: https://platformazakupowa.pl/pn/ajd_czest/proceedings w wierszu oznaczonym tytułem oraz znakiem sprawy niniejszego postępowania.</w:t>
      </w:r>
    </w:p>
    <w:p w14:paraId="246B61A0" w14:textId="77777777" w:rsidR="002730CE" w:rsidRPr="00811874" w:rsidRDefault="002730CE" w:rsidP="00811874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Zamawiający oświadcza, iż nie zamierza zwoływać zebrania Wykonawców w celu wyjaśnienia treści </w:t>
      </w:r>
      <w:r w:rsidR="000D2A43" w:rsidRPr="00811874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Cs w:val="24"/>
        </w:rPr>
        <w:t>.</w:t>
      </w:r>
    </w:p>
    <w:p w14:paraId="468CF95D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lastRenderedPageBreak/>
        <w:t>Wskazanie osób uprawnionych do komunikowania się z wykonawcami: Zamawiający wyznacza następujące osoby do kontaktu z Wykonawcami:</w:t>
      </w:r>
    </w:p>
    <w:p w14:paraId="29472E24" w14:textId="77777777" w:rsidR="002730CE" w:rsidRPr="00811874" w:rsidRDefault="002730CE" w:rsidP="00811874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Specjalista ds. zamówień publicznych: </w:t>
      </w:r>
      <w:r w:rsidR="00075F8C" w:rsidRPr="00811874">
        <w:rPr>
          <w:rFonts w:asciiTheme="minorHAnsi" w:hAnsiTheme="minorHAnsi" w:cstheme="minorHAnsi"/>
          <w:szCs w:val="24"/>
        </w:rPr>
        <w:t>Piotr Mat</w:t>
      </w:r>
      <w:r w:rsidR="00E0048F" w:rsidRPr="00811874">
        <w:rPr>
          <w:rFonts w:asciiTheme="minorHAnsi" w:hAnsiTheme="minorHAnsi" w:cstheme="minorHAnsi"/>
          <w:szCs w:val="24"/>
        </w:rPr>
        <w:t>uszczyk</w:t>
      </w:r>
      <w:r w:rsidR="00B46A0A" w:rsidRPr="00811874">
        <w:rPr>
          <w:rFonts w:asciiTheme="minorHAnsi" w:hAnsiTheme="minorHAnsi" w:cstheme="minorHAnsi"/>
          <w:szCs w:val="24"/>
        </w:rPr>
        <w:t>, tel. 34 37842</w:t>
      </w:r>
      <w:r w:rsidR="00075F8C" w:rsidRPr="00811874">
        <w:rPr>
          <w:rFonts w:asciiTheme="minorHAnsi" w:hAnsiTheme="minorHAnsi" w:cstheme="minorHAnsi"/>
          <w:szCs w:val="24"/>
        </w:rPr>
        <w:t>00</w:t>
      </w:r>
      <w:r w:rsidRPr="00811874">
        <w:rPr>
          <w:rFonts w:asciiTheme="minorHAnsi" w:hAnsiTheme="minorHAnsi" w:cstheme="minorHAnsi"/>
          <w:szCs w:val="24"/>
        </w:rPr>
        <w:t xml:space="preserve">, e-mail: </w:t>
      </w:r>
      <w:r w:rsidR="00075F8C" w:rsidRPr="00811874">
        <w:rPr>
          <w:rFonts w:asciiTheme="minorHAnsi" w:hAnsiTheme="minorHAnsi" w:cstheme="minorHAnsi"/>
          <w:szCs w:val="24"/>
        </w:rPr>
        <w:t>p.mat</w:t>
      </w:r>
      <w:r w:rsidR="00E0048F" w:rsidRPr="00811874">
        <w:rPr>
          <w:rFonts w:asciiTheme="minorHAnsi" w:hAnsiTheme="minorHAnsi" w:cstheme="minorHAnsi"/>
          <w:szCs w:val="24"/>
        </w:rPr>
        <w:t>uszczyk</w:t>
      </w:r>
      <w:r w:rsidR="00B46A0A" w:rsidRPr="00811874">
        <w:rPr>
          <w:rFonts w:asciiTheme="minorHAnsi" w:hAnsiTheme="minorHAnsi" w:cstheme="minorHAnsi"/>
          <w:szCs w:val="24"/>
        </w:rPr>
        <w:t>@ujd.edu.pl</w:t>
      </w:r>
      <w:r w:rsidRPr="00811874">
        <w:rPr>
          <w:rFonts w:asciiTheme="minorHAnsi" w:hAnsiTheme="minorHAnsi" w:cstheme="minorHAnsi"/>
          <w:szCs w:val="24"/>
        </w:rPr>
        <w:t xml:space="preserve"> </w:t>
      </w:r>
    </w:p>
    <w:p w14:paraId="2AC1EE40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Opis sposobu przygotowania i złożenia oferty</w:t>
      </w:r>
    </w:p>
    <w:p w14:paraId="6CDDD88D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bookmarkStart w:id="4" w:name="_Toc67906968"/>
      <w:r w:rsidRPr="00811874">
        <w:rPr>
          <w:rFonts w:asciiTheme="minorHAnsi" w:hAnsiTheme="minorHAnsi" w:cstheme="minorHAnsi"/>
          <w:sz w:val="24"/>
          <w:szCs w:val="24"/>
        </w:rPr>
        <w:t>Oferta musi być sporządzona w języku polskim.</w:t>
      </w:r>
    </w:p>
    <w:p w14:paraId="15C9881F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Ofertę</w:t>
      </w:r>
      <w:r w:rsidRPr="00811874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11874">
        <w:rPr>
          <w:rFonts w:asciiTheme="minorHAnsi" w:hAnsiTheme="minorHAnsi" w:cstheme="minorHAnsi"/>
          <w:sz w:val="24"/>
          <w:szCs w:val="24"/>
        </w:rPr>
        <w:t xml:space="preserve">składa się pod rygorem nieważności w </w:t>
      </w:r>
      <w:r w:rsidR="008B0C5B" w:rsidRPr="00811874">
        <w:rPr>
          <w:rFonts w:asciiTheme="minorHAnsi" w:hAnsiTheme="minorHAnsi" w:cstheme="minorHAnsi"/>
          <w:sz w:val="24"/>
          <w:szCs w:val="24"/>
        </w:rPr>
        <w:t>formie elektronicznej (to jest</w:t>
      </w:r>
      <w:r w:rsidRPr="00811874">
        <w:rPr>
          <w:rFonts w:asciiTheme="minorHAnsi" w:hAnsiTheme="minorHAnsi" w:cstheme="minorHAnsi"/>
          <w:sz w:val="24"/>
          <w:szCs w:val="24"/>
        </w:rPr>
        <w:t xml:space="preserve"> w postaci elektronicznej opatrzonej kwalifikowanym podpisem elektronicznym) lub w postaci elektronicznej opatrzonej podpisem zaufanym lub osobistym.</w:t>
      </w:r>
    </w:p>
    <w:p w14:paraId="6F77BA24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Oferta musi być podpisana przez osobę/osoby umocowane do reprezentacji wykonawcy w tym zakresie.</w:t>
      </w:r>
    </w:p>
    <w:p w14:paraId="5F2CEFB6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Ofertę składa się wyłącznie poprzez platformę zakupową. Ofertę należy umieścić na platformie zakupowej 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 xml:space="preserve">pod adresem: </w:t>
      </w:r>
      <w:r w:rsidRPr="00811874">
        <w:rPr>
          <w:rFonts w:asciiTheme="minorHAnsi" w:hAnsiTheme="minorHAnsi" w:cstheme="minorHAnsi"/>
          <w:sz w:val="24"/>
          <w:szCs w:val="24"/>
        </w:rPr>
        <w:t>https://platformazakupowa.pl/pn/ajd_czest/proceedings, w</w:t>
      </w:r>
      <w:r w:rsidRPr="0081187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11874">
        <w:rPr>
          <w:rFonts w:asciiTheme="minorHAnsi" w:hAnsiTheme="minorHAnsi" w:cstheme="minorHAnsi"/>
          <w:sz w:val="24"/>
          <w:szCs w:val="24"/>
        </w:rPr>
        <w:t>wierszu oznaczonym tytułem oraz znakiem sprawy niniejszego postępowania.</w:t>
      </w:r>
    </w:p>
    <w:p w14:paraId="59F5040A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Wykonawca ponosi wszelkie koszty z przygotowaniem i złożeniem oferty.</w:t>
      </w:r>
    </w:p>
    <w:p w14:paraId="27A8D531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Korzystanie z platformy zakupowej przez Wykonawców jest bezpłatne.</w:t>
      </w:r>
    </w:p>
    <w:p w14:paraId="13077F50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Wykonawca może złożyć tylko jedną ofertę.</w:t>
      </w:r>
    </w:p>
    <w:p w14:paraId="21ABD09E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Treść oferty winna być zgodna z treścią </w:t>
      </w:r>
      <w:r w:rsidR="000D2A43" w:rsidRPr="00811874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76F0BD9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Ofertę sporządza się zgodnie z treścią załącznika </w:t>
      </w:r>
      <w:r w:rsidR="00853530" w:rsidRPr="00811874">
        <w:rPr>
          <w:rFonts w:asciiTheme="minorHAnsi" w:hAnsiTheme="minorHAnsi" w:cstheme="minorHAnsi"/>
          <w:sz w:val="24"/>
          <w:szCs w:val="24"/>
        </w:rPr>
        <w:t>numer</w:t>
      </w:r>
      <w:r w:rsidRPr="00811874">
        <w:rPr>
          <w:rFonts w:asciiTheme="minorHAnsi" w:hAnsiTheme="minorHAnsi" w:cstheme="minorHAnsi"/>
          <w:sz w:val="24"/>
          <w:szCs w:val="24"/>
        </w:rPr>
        <w:t xml:space="preserve"> 2 do </w:t>
      </w:r>
      <w:r w:rsidR="000D2A43" w:rsidRPr="00811874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 w:val="24"/>
          <w:szCs w:val="24"/>
        </w:rPr>
        <w:t xml:space="preserve">. </w:t>
      </w:r>
      <w:r w:rsidRPr="00811874">
        <w:rPr>
          <w:rFonts w:asciiTheme="minorHAnsi" w:hAnsiTheme="minorHAnsi" w:cstheme="minorHAnsi"/>
          <w:b/>
          <w:sz w:val="24"/>
          <w:szCs w:val="24"/>
        </w:rPr>
        <w:t xml:space="preserve">Wykonawca zobowiązany jest złożyć wypełniony formularz oferty </w:t>
      </w:r>
      <w:r w:rsidR="00BC00F1" w:rsidRPr="00811874">
        <w:rPr>
          <w:rFonts w:asciiTheme="minorHAnsi" w:hAnsiTheme="minorHAnsi" w:cstheme="minorHAnsi"/>
          <w:b/>
          <w:sz w:val="24"/>
          <w:szCs w:val="24"/>
        </w:rPr>
        <w:t xml:space="preserve">stanowiący załącznik </w:t>
      </w:r>
      <w:r w:rsidR="00853530" w:rsidRPr="00811874">
        <w:rPr>
          <w:rFonts w:asciiTheme="minorHAnsi" w:hAnsiTheme="minorHAnsi" w:cstheme="minorHAnsi"/>
          <w:b/>
          <w:sz w:val="24"/>
          <w:szCs w:val="24"/>
        </w:rPr>
        <w:t>numer</w:t>
      </w:r>
      <w:r w:rsidR="00853530" w:rsidRPr="00811874">
        <w:rPr>
          <w:rFonts w:asciiTheme="minorHAnsi" w:hAnsiTheme="minorHAnsi" w:cstheme="minorHAnsi"/>
          <w:sz w:val="24"/>
          <w:szCs w:val="24"/>
        </w:rPr>
        <w:t xml:space="preserve"> </w:t>
      </w:r>
      <w:r w:rsidR="00BC00F1" w:rsidRPr="00811874">
        <w:rPr>
          <w:rFonts w:asciiTheme="minorHAnsi" w:hAnsiTheme="minorHAnsi" w:cstheme="minorHAnsi"/>
          <w:b/>
          <w:sz w:val="24"/>
          <w:szCs w:val="24"/>
        </w:rPr>
        <w:t xml:space="preserve">2 do </w:t>
      </w:r>
      <w:r w:rsidR="000D2A43" w:rsidRPr="00811874">
        <w:rPr>
          <w:rFonts w:asciiTheme="minorHAnsi" w:hAnsiTheme="minorHAnsi" w:cstheme="minorHAnsi"/>
          <w:b/>
          <w:color w:val="000000"/>
          <w:sz w:val="24"/>
          <w:szCs w:val="24"/>
        </w:rPr>
        <w:t>Specyfikacji Warunków Zamówienia</w:t>
      </w:r>
      <w:r w:rsidR="000D2A43" w:rsidRPr="0081187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11874">
        <w:rPr>
          <w:rFonts w:asciiTheme="minorHAnsi" w:hAnsiTheme="minorHAnsi" w:cstheme="minorHAnsi"/>
          <w:b/>
          <w:sz w:val="24"/>
          <w:szCs w:val="24"/>
        </w:rPr>
        <w:t xml:space="preserve">i załączyć wymagane dokumenty zgodnie z postanowieniami </w:t>
      </w:r>
      <w:r w:rsidR="000D2A43" w:rsidRPr="00811874">
        <w:rPr>
          <w:rFonts w:asciiTheme="minorHAnsi" w:hAnsiTheme="minorHAnsi" w:cstheme="minorHAnsi"/>
          <w:b/>
          <w:color w:val="000000"/>
          <w:sz w:val="24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 w:val="24"/>
          <w:szCs w:val="24"/>
        </w:rPr>
        <w:t xml:space="preserve">. W przypadku, gdy wykonawca nie korzysta z przygotowanego przez zamawiającego wzoru, w treści oferty winien zamieścić wszystkie informacje wymagane w załączniku </w:t>
      </w:r>
      <w:r w:rsidR="00853530" w:rsidRPr="00811874">
        <w:rPr>
          <w:rFonts w:asciiTheme="minorHAnsi" w:hAnsiTheme="minorHAnsi" w:cstheme="minorHAnsi"/>
          <w:sz w:val="24"/>
          <w:szCs w:val="24"/>
        </w:rPr>
        <w:t xml:space="preserve">numer </w:t>
      </w:r>
      <w:r w:rsidRPr="00811874">
        <w:rPr>
          <w:rFonts w:asciiTheme="minorHAnsi" w:hAnsiTheme="minorHAnsi" w:cstheme="minorHAnsi"/>
          <w:sz w:val="24"/>
          <w:szCs w:val="24"/>
        </w:rPr>
        <w:t xml:space="preserve">2 do </w:t>
      </w:r>
      <w:r w:rsidR="000D2A43" w:rsidRPr="00811874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 w:val="24"/>
          <w:szCs w:val="24"/>
        </w:rPr>
        <w:t>.</w:t>
      </w:r>
    </w:p>
    <w:p w14:paraId="5A26647D" w14:textId="77777777" w:rsidR="00BC00F1" w:rsidRPr="00811874" w:rsidRDefault="00BC00F1" w:rsidP="00811874">
      <w:pPr>
        <w:pStyle w:val="Akapitzlist"/>
        <w:numPr>
          <w:ilvl w:val="1"/>
          <w:numId w:val="29"/>
        </w:numPr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Wykonawca, który zamierza wykonywać zamówienie przy udziale podwykonawcy/</w:t>
      </w:r>
      <w:r w:rsidR="008B0C5B" w:rsidRPr="00811874">
        <w:rPr>
          <w:rFonts w:asciiTheme="minorHAnsi" w:hAnsiTheme="minorHAnsi" w:cstheme="minorHAnsi"/>
          <w:sz w:val="24"/>
          <w:szCs w:val="24"/>
        </w:rPr>
        <w:t>podwykonawc</w:t>
      </w:r>
      <w:r w:rsidRPr="00811874">
        <w:rPr>
          <w:rFonts w:asciiTheme="minorHAnsi" w:hAnsiTheme="minorHAnsi" w:cstheme="minorHAnsi"/>
          <w:sz w:val="24"/>
          <w:szCs w:val="24"/>
        </w:rPr>
        <w:t xml:space="preserve">ów, musi wyraźnie w ofercie wskazać, jaką część (zakres zamówienia) wykonywać będzie w jego imieniu podwykonawca oraz podać nazwy ewentualnych podwykonawców, </w:t>
      </w:r>
      <w:r w:rsidRPr="00811874">
        <w:rPr>
          <w:rFonts w:asciiTheme="minorHAnsi" w:hAnsiTheme="minorHAnsi" w:cstheme="minorHAnsi"/>
          <w:bCs/>
          <w:sz w:val="24"/>
          <w:szCs w:val="24"/>
        </w:rPr>
        <w:t>jeżeli są już znani</w:t>
      </w:r>
      <w:r w:rsidRPr="00811874">
        <w:rPr>
          <w:rFonts w:asciiTheme="minorHAnsi" w:hAnsiTheme="minorHAnsi" w:cstheme="minorHAnsi"/>
          <w:sz w:val="24"/>
          <w:szCs w:val="24"/>
        </w:rPr>
        <w:t xml:space="preserve">. Należy w tym celu wypełnić odpowiedni punkt formularza oferty, stanowiącego załącznik </w:t>
      </w:r>
      <w:r w:rsidR="00853530" w:rsidRPr="00811874">
        <w:rPr>
          <w:rFonts w:asciiTheme="minorHAnsi" w:hAnsiTheme="minorHAnsi" w:cstheme="minorHAnsi"/>
          <w:sz w:val="24"/>
          <w:szCs w:val="24"/>
        </w:rPr>
        <w:t xml:space="preserve">numer </w:t>
      </w:r>
      <w:r w:rsidR="005D50CE" w:rsidRPr="00811874">
        <w:rPr>
          <w:rFonts w:asciiTheme="minorHAnsi" w:hAnsiTheme="minorHAnsi" w:cstheme="minorHAnsi"/>
          <w:sz w:val="24"/>
          <w:szCs w:val="24"/>
        </w:rPr>
        <w:t>2</w:t>
      </w:r>
      <w:r w:rsidRPr="00811874">
        <w:rPr>
          <w:rFonts w:asciiTheme="minorHAnsi" w:hAnsiTheme="minorHAnsi" w:cstheme="minorHAnsi"/>
          <w:sz w:val="24"/>
          <w:szCs w:val="24"/>
        </w:rPr>
        <w:t xml:space="preserve"> do </w:t>
      </w:r>
      <w:r w:rsidR="000D2A43" w:rsidRPr="00811874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 w:val="24"/>
          <w:szCs w:val="24"/>
        </w:rPr>
        <w:t>.</w:t>
      </w:r>
      <w:r w:rsidRPr="0081187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11874">
        <w:rPr>
          <w:rFonts w:asciiTheme="minorHAnsi" w:hAnsiTheme="minorHAnsi" w:cstheme="minorHAnsi"/>
          <w:sz w:val="24"/>
          <w:szCs w:val="24"/>
        </w:rPr>
        <w:t>W przypadku, gdy Wykonawca nie zamierza wykonywać zamówienia przy udziale podwykonawców, należy wpisać w formularzu „nie dotyczy” lub inne podobne sformułowanie. Jeżeli Wykonawca zostawi ten punkt niewypełniony (puste pole), Zamawiający uzna, iż zamówienie zost</w:t>
      </w:r>
      <w:r w:rsidR="008B0C5B" w:rsidRPr="00811874">
        <w:rPr>
          <w:rFonts w:asciiTheme="minorHAnsi" w:hAnsiTheme="minorHAnsi" w:cstheme="minorHAnsi"/>
          <w:sz w:val="24"/>
          <w:szCs w:val="24"/>
        </w:rPr>
        <w:t>anie wykonane siłami własnymi to jest</w:t>
      </w:r>
      <w:r w:rsidRPr="00811874">
        <w:rPr>
          <w:rFonts w:asciiTheme="minorHAnsi" w:hAnsiTheme="minorHAnsi" w:cstheme="minorHAnsi"/>
          <w:sz w:val="24"/>
          <w:szCs w:val="24"/>
        </w:rPr>
        <w:t xml:space="preserve"> bez udziału podwykonawców.</w:t>
      </w:r>
    </w:p>
    <w:p w14:paraId="0DE9F564" w14:textId="77777777" w:rsidR="002730CE" w:rsidRPr="00811874" w:rsidRDefault="002730CE" w:rsidP="00811874">
      <w:pPr>
        <w:pStyle w:val="Akapitzlist"/>
        <w:numPr>
          <w:ilvl w:val="1"/>
          <w:numId w:val="29"/>
        </w:numPr>
        <w:tabs>
          <w:tab w:val="left" w:pos="1418"/>
        </w:tabs>
        <w:spacing w:after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lastRenderedPageBreak/>
        <w:t xml:space="preserve">Wraz z ofertą należy złożyć wymagane w </w:t>
      </w:r>
      <w:r w:rsidR="000D2A43" w:rsidRPr="00811874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="000D2A43" w:rsidRPr="00811874">
        <w:rPr>
          <w:rFonts w:asciiTheme="minorHAnsi" w:hAnsiTheme="minorHAnsi" w:cstheme="minorHAnsi"/>
          <w:sz w:val="24"/>
          <w:szCs w:val="24"/>
        </w:rPr>
        <w:t xml:space="preserve"> </w:t>
      </w:r>
      <w:r w:rsidRPr="00811874">
        <w:rPr>
          <w:rFonts w:asciiTheme="minorHAnsi" w:hAnsiTheme="minorHAnsi" w:cstheme="minorHAnsi"/>
          <w:sz w:val="24"/>
          <w:szCs w:val="24"/>
        </w:rPr>
        <w:t>dokumenty, tj</w:t>
      </w:r>
      <w:r w:rsidR="00F86512" w:rsidRPr="00811874">
        <w:rPr>
          <w:rFonts w:asciiTheme="minorHAnsi" w:hAnsiTheme="minorHAnsi" w:cstheme="minorHAnsi"/>
          <w:sz w:val="24"/>
          <w:szCs w:val="24"/>
        </w:rPr>
        <w:t>.</w:t>
      </w:r>
      <w:r w:rsidRPr="00811874">
        <w:rPr>
          <w:rFonts w:asciiTheme="minorHAnsi" w:hAnsiTheme="minorHAnsi" w:cstheme="minorHAnsi"/>
          <w:sz w:val="24"/>
          <w:szCs w:val="24"/>
        </w:rPr>
        <w:t>:</w:t>
      </w:r>
    </w:p>
    <w:p w14:paraId="6377B8F8" w14:textId="77777777" w:rsidR="002730CE" w:rsidRPr="00811874" w:rsidRDefault="002730CE" w:rsidP="00811874">
      <w:pPr>
        <w:pStyle w:val="Akapitzlist"/>
        <w:numPr>
          <w:ilvl w:val="1"/>
          <w:numId w:val="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Oświadczenie z</w:t>
      </w:r>
      <w:r w:rsidR="008706EA" w:rsidRPr="00811874">
        <w:rPr>
          <w:rFonts w:asciiTheme="minorHAnsi" w:hAnsiTheme="minorHAnsi" w:cstheme="minorHAnsi"/>
          <w:sz w:val="24"/>
          <w:szCs w:val="24"/>
        </w:rPr>
        <w:t xml:space="preserve"> artykuł</w:t>
      </w:r>
      <w:r w:rsidR="00B62C36" w:rsidRPr="00811874">
        <w:rPr>
          <w:rFonts w:asciiTheme="minorHAnsi" w:hAnsiTheme="minorHAnsi" w:cstheme="minorHAnsi"/>
          <w:sz w:val="24"/>
          <w:szCs w:val="24"/>
        </w:rPr>
        <w:t>u</w:t>
      </w:r>
      <w:r w:rsidRPr="00811874">
        <w:rPr>
          <w:rFonts w:asciiTheme="minorHAnsi" w:hAnsiTheme="minorHAnsi" w:cstheme="minorHAnsi"/>
          <w:sz w:val="24"/>
          <w:szCs w:val="24"/>
        </w:rPr>
        <w:t xml:space="preserve"> 125 ust</w:t>
      </w:r>
      <w:r w:rsidR="008706EA" w:rsidRPr="00811874">
        <w:rPr>
          <w:rFonts w:asciiTheme="minorHAnsi" w:hAnsiTheme="minorHAnsi" w:cstheme="minorHAnsi"/>
          <w:sz w:val="24"/>
          <w:szCs w:val="24"/>
        </w:rPr>
        <w:t>ęp</w:t>
      </w:r>
      <w:r w:rsidRPr="00811874">
        <w:rPr>
          <w:rFonts w:asciiTheme="minorHAnsi" w:hAnsiTheme="minorHAnsi" w:cstheme="minorHAnsi"/>
          <w:sz w:val="24"/>
          <w:szCs w:val="24"/>
        </w:rPr>
        <w:t xml:space="preserve"> 1 ustawy </w:t>
      </w:r>
      <w:r w:rsidR="000D2A43" w:rsidRPr="00811874">
        <w:rPr>
          <w:rFonts w:asciiTheme="minorHAnsi" w:hAnsiTheme="minorHAnsi" w:cstheme="minorHAnsi"/>
          <w:sz w:val="24"/>
          <w:szCs w:val="24"/>
        </w:rPr>
        <w:t>Prawo zamówień publicznych</w:t>
      </w:r>
      <w:r w:rsidRPr="00811874">
        <w:rPr>
          <w:rFonts w:asciiTheme="minorHAnsi" w:hAnsiTheme="minorHAnsi" w:cstheme="minorHAnsi"/>
          <w:sz w:val="24"/>
          <w:szCs w:val="24"/>
        </w:rPr>
        <w:t>, zgodnie z</w:t>
      </w:r>
      <w:r w:rsidR="006D4C0A" w:rsidRPr="00811874">
        <w:rPr>
          <w:rFonts w:asciiTheme="minorHAnsi" w:hAnsiTheme="minorHAnsi" w:cstheme="minorHAnsi"/>
          <w:sz w:val="24"/>
          <w:szCs w:val="24"/>
        </w:rPr>
        <w:t xml:space="preserve"> punktem</w:t>
      </w:r>
      <w:r w:rsidRPr="00811874">
        <w:rPr>
          <w:rFonts w:asciiTheme="minorHAnsi" w:hAnsiTheme="minorHAnsi" w:cstheme="minorHAnsi"/>
          <w:sz w:val="24"/>
          <w:szCs w:val="24"/>
        </w:rPr>
        <w:t xml:space="preserve"> 8.1. </w:t>
      </w:r>
      <w:r w:rsidR="006D4C0A" w:rsidRPr="00811874">
        <w:rPr>
          <w:rFonts w:asciiTheme="minorHAnsi" w:hAnsiTheme="minorHAnsi" w:cstheme="minorHAnsi"/>
          <w:sz w:val="24"/>
          <w:szCs w:val="24"/>
        </w:rPr>
        <w:t>punkt</w:t>
      </w:r>
      <w:r w:rsidRPr="00811874">
        <w:rPr>
          <w:rFonts w:asciiTheme="minorHAnsi" w:hAnsiTheme="minorHAnsi" w:cstheme="minorHAnsi"/>
          <w:sz w:val="24"/>
          <w:szCs w:val="24"/>
        </w:rPr>
        <w:t xml:space="preserve"> 1) </w:t>
      </w:r>
      <w:r w:rsidR="000D2A43" w:rsidRPr="00811874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 w:val="24"/>
          <w:szCs w:val="24"/>
        </w:rPr>
        <w:t>;</w:t>
      </w:r>
    </w:p>
    <w:p w14:paraId="02FFF26A" w14:textId="77777777" w:rsidR="002730CE" w:rsidRPr="00811874" w:rsidRDefault="002730CE" w:rsidP="00811874">
      <w:pPr>
        <w:pStyle w:val="Akapitzlist"/>
        <w:numPr>
          <w:ilvl w:val="1"/>
          <w:numId w:val="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Pełnomocnictwo – jeśli dotyczy, zgodnie z</w:t>
      </w:r>
      <w:r w:rsidR="008706EA" w:rsidRPr="00811874">
        <w:rPr>
          <w:rFonts w:asciiTheme="minorHAnsi" w:hAnsiTheme="minorHAnsi" w:cstheme="minorHAnsi"/>
          <w:sz w:val="24"/>
          <w:szCs w:val="24"/>
        </w:rPr>
        <w:t xml:space="preserve"> punktem</w:t>
      </w:r>
      <w:r w:rsidRPr="00811874">
        <w:rPr>
          <w:rFonts w:asciiTheme="minorHAnsi" w:hAnsiTheme="minorHAnsi" w:cstheme="minorHAnsi"/>
          <w:sz w:val="24"/>
          <w:szCs w:val="24"/>
        </w:rPr>
        <w:t xml:space="preserve"> 8.1. </w:t>
      </w:r>
      <w:r w:rsidR="008706EA" w:rsidRPr="00811874">
        <w:rPr>
          <w:rFonts w:asciiTheme="minorHAnsi" w:hAnsiTheme="minorHAnsi" w:cstheme="minorHAnsi"/>
          <w:sz w:val="24"/>
          <w:szCs w:val="24"/>
        </w:rPr>
        <w:t>punkt</w:t>
      </w:r>
      <w:r w:rsidRPr="00811874">
        <w:rPr>
          <w:rFonts w:asciiTheme="minorHAnsi" w:hAnsiTheme="minorHAnsi" w:cstheme="minorHAnsi"/>
          <w:sz w:val="24"/>
          <w:szCs w:val="24"/>
        </w:rPr>
        <w:t xml:space="preserve"> 2)</w:t>
      </w:r>
      <w:r w:rsidR="00B62C36" w:rsidRPr="00811874">
        <w:rPr>
          <w:rFonts w:asciiTheme="minorHAnsi" w:hAnsiTheme="minorHAnsi" w:cstheme="minorHAnsi"/>
          <w:sz w:val="24"/>
          <w:szCs w:val="24"/>
        </w:rPr>
        <w:t xml:space="preserve"> i 3)</w:t>
      </w:r>
      <w:r w:rsidRPr="00811874">
        <w:rPr>
          <w:rFonts w:asciiTheme="minorHAnsi" w:hAnsiTheme="minorHAnsi" w:cstheme="minorHAnsi"/>
          <w:sz w:val="24"/>
          <w:szCs w:val="24"/>
        </w:rPr>
        <w:t xml:space="preserve"> </w:t>
      </w:r>
      <w:r w:rsidR="000D2A43" w:rsidRPr="00811874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811874">
        <w:rPr>
          <w:rFonts w:asciiTheme="minorHAnsi" w:hAnsiTheme="minorHAnsi" w:cstheme="minorHAnsi"/>
          <w:sz w:val="24"/>
          <w:szCs w:val="24"/>
        </w:rPr>
        <w:t>;</w:t>
      </w:r>
    </w:p>
    <w:p w14:paraId="30038AB3" w14:textId="77777777" w:rsidR="002730CE" w:rsidRPr="00811874" w:rsidRDefault="002730CE" w:rsidP="00811874">
      <w:pPr>
        <w:pStyle w:val="Akapitzlist"/>
        <w:numPr>
          <w:ilvl w:val="1"/>
          <w:numId w:val="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Uzasadnienie, że zastrzeżone informacje stanowią tajemnicę przedsiębiorstwa w rozumieniu</w:t>
      </w:r>
      <w:r w:rsidR="008706EA" w:rsidRPr="00811874">
        <w:rPr>
          <w:rFonts w:asciiTheme="minorHAnsi" w:hAnsiTheme="minorHAnsi" w:cstheme="minorHAnsi"/>
          <w:sz w:val="24"/>
          <w:szCs w:val="24"/>
        </w:rPr>
        <w:t xml:space="preserve"> artykułu 11 ustęp</w:t>
      </w:r>
      <w:r w:rsidRPr="00811874">
        <w:rPr>
          <w:rFonts w:asciiTheme="minorHAnsi" w:hAnsiTheme="minorHAnsi" w:cstheme="minorHAnsi"/>
          <w:sz w:val="24"/>
          <w:szCs w:val="24"/>
        </w:rPr>
        <w:t xml:space="preserve"> 4 ustawy o zwalczaniu nieuczciwej konkurencji (D</w:t>
      </w:r>
      <w:r w:rsidR="008706EA" w:rsidRPr="00811874">
        <w:rPr>
          <w:rFonts w:asciiTheme="minorHAnsi" w:hAnsiTheme="minorHAnsi" w:cstheme="minorHAnsi"/>
          <w:sz w:val="24"/>
          <w:szCs w:val="24"/>
        </w:rPr>
        <w:t>ziennik Ustaw z 2020 roku</w:t>
      </w:r>
      <w:r w:rsidRPr="00811874">
        <w:rPr>
          <w:rFonts w:asciiTheme="minorHAnsi" w:hAnsiTheme="minorHAnsi" w:cstheme="minorHAnsi"/>
          <w:sz w:val="24"/>
          <w:szCs w:val="24"/>
        </w:rPr>
        <w:t xml:space="preserve"> poz</w:t>
      </w:r>
      <w:r w:rsidR="008706EA" w:rsidRPr="00811874">
        <w:rPr>
          <w:rFonts w:asciiTheme="minorHAnsi" w:hAnsiTheme="minorHAnsi" w:cstheme="minorHAnsi"/>
          <w:sz w:val="24"/>
          <w:szCs w:val="24"/>
        </w:rPr>
        <w:t>ycja</w:t>
      </w:r>
      <w:r w:rsidRPr="00811874">
        <w:rPr>
          <w:rFonts w:asciiTheme="minorHAnsi" w:hAnsiTheme="minorHAnsi" w:cstheme="minorHAnsi"/>
          <w:sz w:val="24"/>
          <w:szCs w:val="24"/>
        </w:rPr>
        <w:t xml:space="preserve"> 1913) – jeśli dotyczy</w:t>
      </w:r>
      <w:r w:rsidR="005425F7" w:rsidRPr="00811874">
        <w:rPr>
          <w:rFonts w:asciiTheme="minorHAnsi" w:hAnsiTheme="minorHAnsi" w:cstheme="minorHAnsi"/>
          <w:sz w:val="24"/>
          <w:szCs w:val="24"/>
        </w:rPr>
        <w:t>;</w:t>
      </w:r>
    </w:p>
    <w:p w14:paraId="12ECC5BB" w14:textId="77777777" w:rsidR="000F1863" w:rsidRPr="00811874" w:rsidRDefault="000F1863" w:rsidP="00811874">
      <w:pPr>
        <w:pStyle w:val="Akapitzlist"/>
        <w:numPr>
          <w:ilvl w:val="1"/>
          <w:numId w:val="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Przedmiotowe środki dowodowe, w przypadku oferowania rozwiązań równoważnych – stosownie do punktu 3.1</w:t>
      </w:r>
      <w:r w:rsidR="00CD3788" w:rsidRPr="00811874">
        <w:rPr>
          <w:rFonts w:asciiTheme="minorHAnsi" w:hAnsiTheme="minorHAnsi" w:cstheme="minorHAnsi"/>
          <w:sz w:val="24"/>
          <w:szCs w:val="24"/>
        </w:rPr>
        <w:t>1</w:t>
      </w:r>
      <w:r w:rsidRPr="00811874">
        <w:rPr>
          <w:rFonts w:asciiTheme="minorHAnsi" w:hAnsiTheme="minorHAnsi" w:cstheme="minorHAnsi"/>
          <w:sz w:val="24"/>
          <w:szCs w:val="24"/>
        </w:rPr>
        <w:t>. Specyfikacji Warunków Zamówienia.</w:t>
      </w:r>
    </w:p>
    <w:p w14:paraId="206A531A" w14:textId="77777777" w:rsidR="002730CE" w:rsidRPr="00811874" w:rsidRDefault="00BC00F1" w:rsidP="00811874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</w:rPr>
        <w:t xml:space="preserve">Po wypełnieniu formularza </w:t>
      </w:r>
      <w:r w:rsidRPr="00811874">
        <w:rPr>
          <w:rFonts w:asciiTheme="minorHAnsi" w:hAnsiTheme="minorHAnsi" w:cstheme="minorHAnsi"/>
          <w:color w:val="000000"/>
        </w:rPr>
        <w:t xml:space="preserve">składania oferty i </w:t>
      </w:r>
      <w:r w:rsidRPr="00811874">
        <w:rPr>
          <w:rFonts w:asciiTheme="minorHAnsi" w:hAnsiTheme="minorHAnsi" w:cstheme="minorHAnsi"/>
          <w:b/>
          <w:color w:val="000000"/>
        </w:rPr>
        <w:t>dołączenia  wszystkich wymaganych załączników (tj. formularz oferty – załącznik n</w:t>
      </w:r>
      <w:r w:rsidR="008706EA" w:rsidRPr="00811874">
        <w:rPr>
          <w:rFonts w:asciiTheme="minorHAnsi" w:hAnsiTheme="minorHAnsi" w:cstheme="minorHAnsi"/>
          <w:b/>
          <w:color w:val="000000"/>
        </w:rPr>
        <w:t>ume</w:t>
      </w:r>
      <w:r w:rsidR="00A13701" w:rsidRPr="00811874">
        <w:rPr>
          <w:rFonts w:asciiTheme="minorHAnsi" w:hAnsiTheme="minorHAnsi" w:cstheme="minorHAnsi"/>
          <w:b/>
          <w:color w:val="000000"/>
        </w:rPr>
        <w:t xml:space="preserve">r </w:t>
      </w:r>
      <w:r w:rsidR="005D50CE" w:rsidRPr="00811874">
        <w:rPr>
          <w:rFonts w:asciiTheme="minorHAnsi" w:hAnsiTheme="minorHAnsi" w:cstheme="minorHAnsi"/>
          <w:b/>
          <w:color w:val="000000"/>
        </w:rPr>
        <w:t>2</w:t>
      </w:r>
      <w:r w:rsidR="00A13701" w:rsidRPr="00811874">
        <w:rPr>
          <w:rFonts w:asciiTheme="minorHAnsi" w:hAnsiTheme="minorHAnsi" w:cstheme="minorHAnsi"/>
          <w:b/>
          <w:color w:val="000000"/>
        </w:rPr>
        <w:t xml:space="preserve"> do </w:t>
      </w:r>
      <w:r w:rsidR="000D2A43" w:rsidRPr="00811874">
        <w:rPr>
          <w:rFonts w:asciiTheme="minorHAnsi" w:hAnsiTheme="minorHAnsi" w:cstheme="minorHAnsi"/>
          <w:b/>
          <w:color w:val="000000"/>
        </w:rPr>
        <w:t xml:space="preserve">Specyfikacji Warunków Zamówienia </w:t>
      </w:r>
      <w:r w:rsidRPr="00811874">
        <w:rPr>
          <w:rFonts w:asciiTheme="minorHAnsi" w:hAnsiTheme="minorHAnsi" w:cstheme="minorHAnsi"/>
          <w:b/>
          <w:color w:val="000000"/>
        </w:rPr>
        <w:t>oraz dokumenty wskazane w</w:t>
      </w:r>
      <w:r w:rsidR="008706EA" w:rsidRPr="00811874">
        <w:rPr>
          <w:rFonts w:asciiTheme="minorHAnsi" w:hAnsiTheme="minorHAnsi" w:cstheme="minorHAnsi"/>
          <w:b/>
          <w:color w:val="000000"/>
        </w:rPr>
        <w:t xml:space="preserve"> punkcie </w:t>
      </w:r>
      <w:r w:rsidRPr="00811874">
        <w:rPr>
          <w:rFonts w:asciiTheme="minorHAnsi" w:hAnsiTheme="minorHAnsi" w:cstheme="minorHAnsi"/>
          <w:b/>
          <w:color w:val="000000"/>
        </w:rPr>
        <w:t xml:space="preserve">13.11 </w:t>
      </w:r>
      <w:r w:rsidR="000D2A43" w:rsidRPr="00811874">
        <w:rPr>
          <w:rFonts w:asciiTheme="minorHAnsi" w:hAnsiTheme="minorHAnsi" w:cstheme="minorHAnsi"/>
          <w:b/>
          <w:color w:val="000000"/>
        </w:rPr>
        <w:t>Specyfikacji Warunków Zamówienia</w:t>
      </w:r>
      <w:r w:rsidRPr="00811874">
        <w:rPr>
          <w:rFonts w:asciiTheme="minorHAnsi" w:hAnsiTheme="minorHAnsi" w:cstheme="minorHAnsi"/>
          <w:b/>
          <w:color w:val="000000"/>
        </w:rPr>
        <w:t xml:space="preserve">) </w:t>
      </w:r>
      <w:r w:rsidRPr="00811874">
        <w:rPr>
          <w:rFonts w:asciiTheme="minorHAnsi" w:hAnsiTheme="minorHAnsi" w:cstheme="minorHAnsi"/>
          <w:color w:val="000000"/>
        </w:rPr>
        <w:t xml:space="preserve"> należy kliknąć przycisk „Przejdź do podsumowania”.</w:t>
      </w:r>
    </w:p>
    <w:p w14:paraId="2A02E0D1" w14:textId="77777777" w:rsidR="002730CE" w:rsidRPr="00811874" w:rsidRDefault="002730CE" w:rsidP="00811874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W procesie składania oferty za pośrednictwem </w:t>
      </w:r>
      <w:r w:rsidRPr="00811874">
        <w:rPr>
          <w:rFonts w:asciiTheme="minorHAnsi" w:hAnsiTheme="minorHAnsi" w:cstheme="minorHAnsi"/>
        </w:rPr>
        <w:t>platformazakupowa.pl</w:t>
      </w:r>
      <w:r w:rsidRPr="00811874">
        <w:rPr>
          <w:rFonts w:asciiTheme="minorHAnsi" w:hAnsiTheme="minorHAnsi" w:cstheme="minorHAnsi"/>
          <w:color w:val="000000"/>
        </w:rPr>
        <w:t xml:space="preserve">, Wykonawca powinien złożyć podpis bezpośrednio na dokumentach przesłanych za pośrednictwem </w:t>
      </w:r>
      <w:r w:rsidRPr="00811874">
        <w:rPr>
          <w:rFonts w:asciiTheme="minorHAnsi" w:hAnsiTheme="minorHAnsi" w:cstheme="minorHAnsi"/>
        </w:rPr>
        <w:t>platformazakupowa.pl</w:t>
      </w:r>
      <w:r w:rsidRPr="00811874">
        <w:rPr>
          <w:rFonts w:asciiTheme="minorHAnsi" w:hAnsiTheme="minorHAnsi" w:cstheme="minorHAnsi"/>
          <w:color w:val="000000"/>
        </w:rPr>
        <w:t xml:space="preserve">. Zalecamy stosowanie podpisu na każdym załączonym pliku osobno. </w:t>
      </w:r>
    </w:p>
    <w:p w14:paraId="4B7779A2" w14:textId="77777777" w:rsidR="002730CE" w:rsidRPr="00811874" w:rsidRDefault="002730CE" w:rsidP="00811874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Zgodnie z</w:t>
      </w:r>
      <w:r w:rsidR="008706EA" w:rsidRPr="00811874">
        <w:rPr>
          <w:rFonts w:asciiTheme="minorHAnsi" w:hAnsiTheme="minorHAnsi" w:cstheme="minorHAnsi"/>
          <w:color w:val="000000"/>
        </w:rPr>
        <w:t xml:space="preserve"> </w:t>
      </w:r>
      <w:r w:rsidR="008706EA" w:rsidRPr="00811874">
        <w:rPr>
          <w:rFonts w:asciiTheme="minorHAnsi" w:hAnsiTheme="minorHAnsi" w:cstheme="minorHAnsi"/>
        </w:rPr>
        <w:t>artykułem</w:t>
      </w:r>
      <w:r w:rsidR="008706EA" w:rsidRPr="00811874">
        <w:rPr>
          <w:rFonts w:asciiTheme="minorHAnsi" w:hAnsiTheme="minorHAnsi" w:cstheme="minorHAnsi"/>
          <w:color w:val="000000"/>
        </w:rPr>
        <w:t xml:space="preserve"> 18 ustęp</w:t>
      </w:r>
      <w:r w:rsidRPr="00811874">
        <w:rPr>
          <w:rFonts w:asciiTheme="minorHAnsi" w:hAnsiTheme="minorHAnsi" w:cstheme="minorHAnsi"/>
          <w:color w:val="000000"/>
        </w:rPr>
        <w:t xml:space="preserve"> 3 ustawy </w:t>
      </w:r>
      <w:r w:rsidR="000D2A43" w:rsidRPr="00811874">
        <w:rPr>
          <w:rFonts w:asciiTheme="minorHAnsi" w:hAnsiTheme="minorHAnsi" w:cstheme="minorHAnsi"/>
        </w:rPr>
        <w:t>Prawo zamówień publicznych</w:t>
      </w:r>
      <w:r w:rsidRPr="00811874">
        <w:rPr>
          <w:rFonts w:asciiTheme="minorHAnsi" w:hAnsiTheme="minorHAnsi" w:cstheme="minorHAnsi"/>
          <w:color w:val="000000"/>
        </w:rPr>
        <w:t>, nie ujawnia się informacji stanowiących tajemnicę przedsiębiorstwa, w rozumieniu przepisów ustawy z dnia 16 kwietnia 1993 roku o zwalczaniu nieuczciwej konkurencji, jeżeli wykonawca, nie później niż w terminie składania ofert, w sposób niebudzący wątpliwości zastrzegł, że nie mogą być one udostępniane i wykazał, załączając stosowne wyjaśnienia, iż zastrzeżone informacje stanowią tajemnicę przedsiębiorstwa. Na platformie w formularzu składania oferty znajduje się miejsce wyznaczone do dołączenia części oferty stanowiącej tajemnicę przedsiębiorstwa. Wykonawca nie może zastrzec i</w:t>
      </w:r>
      <w:r w:rsidR="006D4C0A" w:rsidRPr="00811874">
        <w:rPr>
          <w:rFonts w:asciiTheme="minorHAnsi" w:hAnsiTheme="minorHAnsi" w:cstheme="minorHAnsi"/>
          <w:color w:val="000000"/>
        </w:rPr>
        <w:t xml:space="preserve">nformacji, o których mowa w </w:t>
      </w:r>
      <w:r w:rsidR="006D4C0A" w:rsidRPr="00811874">
        <w:rPr>
          <w:rFonts w:asciiTheme="minorHAnsi" w:hAnsiTheme="minorHAnsi" w:cstheme="minorHAnsi"/>
        </w:rPr>
        <w:t>artykule</w:t>
      </w:r>
      <w:r w:rsidRPr="00811874">
        <w:rPr>
          <w:rFonts w:asciiTheme="minorHAnsi" w:hAnsiTheme="minorHAnsi" w:cstheme="minorHAnsi"/>
          <w:color w:val="000000"/>
        </w:rPr>
        <w:t xml:space="preserve"> 222 ust</w:t>
      </w:r>
      <w:r w:rsidR="006D4C0A" w:rsidRPr="00811874">
        <w:rPr>
          <w:rFonts w:asciiTheme="minorHAnsi" w:hAnsiTheme="minorHAnsi" w:cstheme="minorHAnsi"/>
          <w:color w:val="000000"/>
        </w:rPr>
        <w:t>ęp</w:t>
      </w:r>
      <w:r w:rsidRPr="00811874">
        <w:rPr>
          <w:rFonts w:asciiTheme="minorHAnsi" w:hAnsiTheme="minorHAnsi" w:cstheme="minorHAnsi"/>
          <w:color w:val="000000"/>
        </w:rPr>
        <w:t xml:space="preserve"> 5 </w:t>
      </w:r>
      <w:r w:rsidR="006D4C0A" w:rsidRPr="00811874">
        <w:rPr>
          <w:rFonts w:asciiTheme="minorHAnsi" w:hAnsiTheme="minorHAnsi" w:cstheme="minorHAnsi"/>
          <w:color w:val="000000"/>
        </w:rPr>
        <w:t>punkt</w:t>
      </w:r>
      <w:r w:rsidRPr="00811874">
        <w:rPr>
          <w:rFonts w:asciiTheme="minorHAnsi" w:hAnsiTheme="minorHAnsi" w:cstheme="minorHAnsi"/>
          <w:color w:val="000000"/>
        </w:rPr>
        <w:t xml:space="preserve"> 2 ustawy </w:t>
      </w:r>
      <w:r w:rsidR="000D2A43" w:rsidRPr="00811874">
        <w:rPr>
          <w:rFonts w:asciiTheme="minorHAnsi" w:hAnsiTheme="minorHAnsi" w:cstheme="minorHAnsi"/>
        </w:rPr>
        <w:t>Prawo zamówień publicznych</w:t>
      </w:r>
      <w:r w:rsidRPr="00811874">
        <w:rPr>
          <w:rFonts w:asciiTheme="minorHAnsi" w:hAnsiTheme="minorHAnsi" w:cstheme="minorHAnsi"/>
          <w:color w:val="000000"/>
        </w:rPr>
        <w:t xml:space="preserve">. </w:t>
      </w:r>
    </w:p>
    <w:p w14:paraId="41820F2C" w14:textId="77777777" w:rsidR="002730CE" w:rsidRPr="00811874" w:rsidRDefault="002730CE" w:rsidP="00811874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Aby zakończyć składanie ofert należy kliknąć przycisk „Złóż ofertę”. Następnie system zaszyfruje ofertę i Wykonawcy, tak by była niedostępna dla Zamawiającego do terminu otwarcia ofert.</w:t>
      </w:r>
    </w:p>
    <w:p w14:paraId="358CE43A" w14:textId="77777777" w:rsidR="002730CE" w:rsidRPr="00811874" w:rsidRDefault="002730CE" w:rsidP="00811874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Wykonawca, za pośrednictwem </w:t>
      </w:r>
      <w:r w:rsidRPr="00811874">
        <w:rPr>
          <w:rFonts w:asciiTheme="minorHAnsi" w:hAnsiTheme="minorHAnsi" w:cstheme="minorHAnsi"/>
        </w:rPr>
        <w:t>platformazakupowa.pl</w:t>
      </w:r>
      <w:r w:rsidRPr="00811874">
        <w:rPr>
          <w:rFonts w:asciiTheme="minorHAnsi" w:hAnsiTheme="minorHAnsi" w:cstheme="minorHAnsi"/>
          <w:color w:val="000000"/>
        </w:rPr>
        <w:t xml:space="preserve"> może przed upływem terminu do składania ofert zmienić lub wycofać ofertę. </w:t>
      </w:r>
    </w:p>
    <w:p w14:paraId="791C455B" w14:textId="77777777" w:rsidR="002730CE" w:rsidRPr="00811874" w:rsidRDefault="002730CE" w:rsidP="00811874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lastRenderedPageBreak/>
        <w:t xml:space="preserve">Szczegółowa instrukcja dla Wykonawców dotycząca złożenia, zmiany i wycofania oferty znajduje się na stronie internetowej pod adresem:  </w:t>
      </w:r>
      <w:r w:rsidRPr="00811874">
        <w:rPr>
          <w:rFonts w:asciiTheme="minorHAnsi" w:hAnsiTheme="minorHAnsi" w:cstheme="minorHAnsi"/>
        </w:rPr>
        <w:t>https://platformazakupowa.pl/strona/45-instrukcje</w:t>
      </w:r>
    </w:p>
    <w:p w14:paraId="4C9DAE6B" w14:textId="77777777" w:rsidR="002730CE" w:rsidRPr="00811874" w:rsidRDefault="002730CE" w:rsidP="00811874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bCs/>
          <w:color w:val="000000"/>
        </w:rPr>
        <w:t xml:space="preserve">Zamawiający nie ponosi odpowiedzialności za złożenie oferty w sposób niezgodny z Instrukcją korzystania z </w:t>
      </w:r>
      <w:r w:rsidRPr="00811874">
        <w:rPr>
          <w:rFonts w:asciiTheme="minorHAnsi" w:hAnsiTheme="minorHAnsi" w:cstheme="minorHAnsi"/>
          <w:bCs/>
        </w:rPr>
        <w:t>platformazakupowa.pl</w:t>
      </w:r>
      <w:r w:rsidRPr="00811874">
        <w:rPr>
          <w:rFonts w:asciiTheme="minorHAnsi" w:hAnsiTheme="minorHAnsi" w:cstheme="minorHAnsi"/>
          <w:color w:val="000000"/>
        </w:rPr>
        <w:t>, w szczególności za sytuację, gdy zamawiający zapozna się z treścią oferty przed upły</w:t>
      </w:r>
      <w:r w:rsidR="008B0C5B" w:rsidRPr="00811874">
        <w:rPr>
          <w:rFonts w:asciiTheme="minorHAnsi" w:hAnsiTheme="minorHAnsi" w:cstheme="minorHAnsi"/>
          <w:color w:val="000000"/>
        </w:rPr>
        <w:t>wem terminu składania ofert (na przykład</w:t>
      </w:r>
      <w:r w:rsidRPr="00811874">
        <w:rPr>
          <w:rFonts w:asciiTheme="minorHAnsi" w:hAnsiTheme="minorHAnsi" w:cstheme="minorHAnsi"/>
          <w:color w:val="000000"/>
        </w:rPr>
        <w:t xml:space="preserve"> złożenie oferty w zakładce „Wyślij wiadomość do zamawiającego”). Taka oferta zostanie uznana przez Zamawiającego za ofertę handlową i nie będzie brana pod uwagę w przedmiotowym postępowaniu ponieważ nie został speł</w:t>
      </w:r>
      <w:r w:rsidR="006D4C0A" w:rsidRPr="00811874">
        <w:rPr>
          <w:rFonts w:asciiTheme="minorHAnsi" w:hAnsiTheme="minorHAnsi" w:cstheme="minorHAnsi"/>
          <w:color w:val="000000"/>
        </w:rPr>
        <w:t>niony obowiązek narzucony w artykule</w:t>
      </w:r>
      <w:r w:rsidRPr="00811874">
        <w:rPr>
          <w:rFonts w:asciiTheme="minorHAnsi" w:hAnsiTheme="minorHAnsi" w:cstheme="minorHAnsi"/>
          <w:color w:val="000000"/>
        </w:rPr>
        <w:t xml:space="preserve"> 221 Ustawy Prawo Zamówień Publicznych.</w:t>
      </w:r>
    </w:p>
    <w:p w14:paraId="58390A2C" w14:textId="77777777" w:rsidR="002730CE" w:rsidRPr="00811874" w:rsidRDefault="002730CE" w:rsidP="00811874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W przypadku pytań technicznych związanych z funkcjonowaniem platformy należy kontaktować się z Centrum Wsparcia Klienta Platformy: </w:t>
      </w:r>
      <w:r w:rsidR="00853530" w:rsidRPr="00811874">
        <w:rPr>
          <w:rFonts w:asciiTheme="minorHAnsi" w:hAnsiTheme="minorHAnsi" w:cstheme="minorHAnsi"/>
        </w:rPr>
        <w:t xml:space="preserve">numer </w:t>
      </w:r>
      <w:r w:rsidRPr="00811874">
        <w:rPr>
          <w:rFonts w:asciiTheme="minorHAnsi" w:hAnsiTheme="minorHAnsi" w:cstheme="minorHAnsi"/>
          <w:color w:val="000000"/>
        </w:rPr>
        <w:t>tel</w:t>
      </w:r>
      <w:r w:rsidR="00853530" w:rsidRPr="00811874">
        <w:rPr>
          <w:rFonts w:asciiTheme="minorHAnsi" w:hAnsiTheme="minorHAnsi" w:cstheme="minorHAnsi"/>
          <w:color w:val="000000"/>
        </w:rPr>
        <w:t>efonu</w:t>
      </w:r>
      <w:r w:rsidRPr="00811874">
        <w:rPr>
          <w:rFonts w:asciiTheme="minorHAnsi" w:hAnsiTheme="minorHAnsi" w:cstheme="minorHAnsi"/>
          <w:color w:val="000000"/>
        </w:rPr>
        <w:t xml:space="preserve"> (22) 101 02 02, adres e-mail: </w:t>
      </w:r>
      <w:r w:rsidRPr="00811874">
        <w:rPr>
          <w:rFonts w:asciiTheme="minorHAnsi" w:hAnsiTheme="minorHAnsi" w:cstheme="minorHAnsi"/>
        </w:rPr>
        <w:t>cwk@platformazakupowa.pl</w:t>
      </w:r>
      <w:r w:rsidRPr="00811874">
        <w:rPr>
          <w:rFonts w:asciiTheme="minorHAnsi" w:hAnsiTheme="minorHAnsi" w:cstheme="minorHAnsi"/>
          <w:color w:val="000000"/>
        </w:rPr>
        <w:t xml:space="preserve"> </w:t>
      </w:r>
    </w:p>
    <w:p w14:paraId="1F4828E1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t>Miejsce i termin złożenia ofert</w:t>
      </w:r>
    </w:p>
    <w:p w14:paraId="2E5512FC" w14:textId="30A311B3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b/>
        </w:rPr>
      </w:pPr>
      <w:r w:rsidRPr="00811874">
        <w:rPr>
          <w:rFonts w:asciiTheme="minorHAnsi" w:hAnsiTheme="minorHAnsi" w:cstheme="minorHAnsi"/>
          <w:color w:val="000000"/>
        </w:rPr>
        <w:t>Ofertę wraz z wymaganymi dokumentami należy umieścić</w:t>
      </w:r>
      <w:r w:rsidR="002A66B2" w:rsidRPr="00811874">
        <w:rPr>
          <w:rFonts w:asciiTheme="minorHAnsi" w:hAnsiTheme="minorHAnsi" w:cstheme="minorHAnsi"/>
          <w:color w:val="000000"/>
        </w:rPr>
        <w:t xml:space="preserve"> na</w:t>
      </w:r>
      <w:r w:rsidRPr="00811874">
        <w:rPr>
          <w:rFonts w:asciiTheme="minorHAnsi" w:hAnsiTheme="minorHAnsi" w:cstheme="minorHAnsi"/>
          <w:color w:val="000000"/>
        </w:rPr>
        <w:t xml:space="preserve"> platformie zakupowej pod adresem: </w:t>
      </w:r>
      <w:r w:rsidRPr="00811874">
        <w:rPr>
          <w:rFonts w:asciiTheme="minorHAnsi" w:hAnsiTheme="minorHAnsi" w:cstheme="minorHAnsi"/>
        </w:rPr>
        <w:t>https://platformazakupowa.pl/pn/ajd_czest/proceedings</w:t>
      </w:r>
      <w:r w:rsidRPr="00811874">
        <w:rPr>
          <w:rFonts w:asciiTheme="minorHAnsi" w:hAnsiTheme="minorHAnsi" w:cstheme="minorHAnsi"/>
          <w:color w:val="000000"/>
        </w:rPr>
        <w:t xml:space="preserve"> </w:t>
      </w:r>
      <w:r w:rsidRPr="00811874">
        <w:rPr>
          <w:rFonts w:asciiTheme="minorHAnsi" w:hAnsiTheme="minorHAnsi" w:cstheme="minorHAnsi"/>
        </w:rPr>
        <w:t>- w wierszu oznaczonym tytułem oraz znakiem niniejszego postępowania</w:t>
      </w:r>
      <w:r w:rsidRPr="00811874">
        <w:rPr>
          <w:rFonts w:asciiTheme="minorHAnsi" w:hAnsiTheme="minorHAnsi" w:cstheme="minorHAnsi"/>
          <w:b/>
          <w:color w:val="000000"/>
        </w:rPr>
        <w:t xml:space="preserve"> </w:t>
      </w:r>
      <w:r w:rsidRPr="00811874">
        <w:rPr>
          <w:rFonts w:asciiTheme="minorHAnsi" w:hAnsiTheme="minorHAnsi" w:cstheme="minorHAnsi"/>
          <w:color w:val="000000"/>
        </w:rPr>
        <w:t xml:space="preserve">i złożyć </w:t>
      </w:r>
      <w:r w:rsidRPr="00811874">
        <w:rPr>
          <w:rFonts w:asciiTheme="minorHAnsi" w:hAnsiTheme="minorHAnsi" w:cstheme="minorHAnsi"/>
          <w:b/>
          <w:color w:val="000000"/>
        </w:rPr>
        <w:t xml:space="preserve">do dnia </w:t>
      </w:r>
      <w:r w:rsidR="002529C5" w:rsidRPr="00811874">
        <w:rPr>
          <w:rFonts w:asciiTheme="minorHAnsi" w:hAnsiTheme="minorHAnsi" w:cstheme="minorHAnsi"/>
          <w:b/>
        </w:rPr>
        <w:t>0</w:t>
      </w:r>
      <w:r w:rsidR="00E60E49">
        <w:rPr>
          <w:rFonts w:asciiTheme="minorHAnsi" w:hAnsiTheme="minorHAnsi" w:cstheme="minorHAnsi"/>
          <w:b/>
        </w:rPr>
        <w:t>8</w:t>
      </w:r>
      <w:r w:rsidR="00D271AB" w:rsidRPr="00811874">
        <w:rPr>
          <w:rFonts w:asciiTheme="minorHAnsi" w:hAnsiTheme="minorHAnsi" w:cstheme="minorHAnsi"/>
          <w:b/>
        </w:rPr>
        <w:t>.0</w:t>
      </w:r>
      <w:r w:rsidR="002529C5" w:rsidRPr="00811874">
        <w:rPr>
          <w:rFonts w:asciiTheme="minorHAnsi" w:hAnsiTheme="minorHAnsi" w:cstheme="minorHAnsi"/>
          <w:b/>
        </w:rPr>
        <w:t>5</w:t>
      </w:r>
      <w:r w:rsidR="00D271AB" w:rsidRPr="00811874">
        <w:rPr>
          <w:rFonts w:asciiTheme="minorHAnsi" w:hAnsiTheme="minorHAnsi" w:cstheme="minorHAnsi"/>
          <w:b/>
        </w:rPr>
        <w:t>.202</w:t>
      </w:r>
      <w:r w:rsidR="00C36B87" w:rsidRPr="00811874">
        <w:rPr>
          <w:rFonts w:asciiTheme="minorHAnsi" w:hAnsiTheme="minorHAnsi" w:cstheme="minorHAnsi"/>
          <w:b/>
        </w:rPr>
        <w:t>6</w:t>
      </w:r>
      <w:r w:rsidRPr="00811874">
        <w:rPr>
          <w:rFonts w:asciiTheme="minorHAnsi" w:hAnsiTheme="minorHAnsi" w:cstheme="minorHAnsi"/>
          <w:b/>
        </w:rPr>
        <w:t xml:space="preserve"> roku do godziny </w:t>
      </w:r>
      <w:r w:rsidR="007938DF" w:rsidRPr="00811874">
        <w:rPr>
          <w:rFonts w:asciiTheme="minorHAnsi" w:hAnsiTheme="minorHAnsi" w:cstheme="minorHAnsi"/>
          <w:b/>
        </w:rPr>
        <w:t>0</w:t>
      </w:r>
      <w:r w:rsidR="00670533" w:rsidRPr="00811874">
        <w:rPr>
          <w:rFonts w:asciiTheme="minorHAnsi" w:hAnsiTheme="minorHAnsi" w:cstheme="minorHAnsi"/>
          <w:b/>
        </w:rPr>
        <w:t>8</w:t>
      </w:r>
      <w:r w:rsidRPr="00811874">
        <w:rPr>
          <w:rFonts w:asciiTheme="minorHAnsi" w:hAnsiTheme="minorHAnsi" w:cstheme="minorHAnsi"/>
          <w:b/>
        </w:rPr>
        <w:t>:00.</w:t>
      </w:r>
    </w:p>
    <w:p w14:paraId="10C61FD2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</w:rPr>
      </w:pPr>
      <w:r w:rsidRPr="00811874">
        <w:rPr>
          <w:rFonts w:asciiTheme="minorHAnsi" w:hAnsiTheme="minorHAnsi" w:cstheme="minorHAnsi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1BBF7FB3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Termin otwarcia ofert</w:t>
      </w:r>
    </w:p>
    <w:p w14:paraId="1C92C9A6" w14:textId="0752A359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</w:rPr>
      </w:pPr>
      <w:r w:rsidRPr="00811874">
        <w:rPr>
          <w:rFonts w:asciiTheme="minorHAnsi" w:hAnsiTheme="minorHAnsi" w:cstheme="minorHAnsi"/>
        </w:rPr>
        <w:t xml:space="preserve">Otwarcie ofert nastąpi </w:t>
      </w:r>
      <w:r w:rsidRPr="00811874">
        <w:rPr>
          <w:rFonts w:asciiTheme="minorHAnsi" w:hAnsiTheme="minorHAnsi" w:cstheme="minorHAnsi"/>
          <w:b/>
        </w:rPr>
        <w:t xml:space="preserve">w dniu </w:t>
      </w:r>
      <w:r w:rsidR="002529C5" w:rsidRPr="00811874">
        <w:rPr>
          <w:rFonts w:asciiTheme="minorHAnsi" w:hAnsiTheme="minorHAnsi" w:cstheme="minorHAnsi"/>
          <w:b/>
        </w:rPr>
        <w:t>0</w:t>
      </w:r>
      <w:r w:rsidR="00E60E49">
        <w:rPr>
          <w:rFonts w:asciiTheme="minorHAnsi" w:hAnsiTheme="minorHAnsi" w:cstheme="minorHAnsi"/>
          <w:b/>
        </w:rPr>
        <w:t>8</w:t>
      </w:r>
      <w:r w:rsidR="00D271AB" w:rsidRPr="00811874">
        <w:rPr>
          <w:rFonts w:asciiTheme="minorHAnsi" w:hAnsiTheme="minorHAnsi" w:cstheme="minorHAnsi"/>
          <w:b/>
        </w:rPr>
        <w:t>.0</w:t>
      </w:r>
      <w:r w:rsidR="002529C5" w:rsidRPr="00811874">
        <w:rPr>
          <w:rFonts w:asciiTheme="minorHAnsi" w:hAnsiTheme="minorHAnsi" w:cstheme="minorHAnsi"/>
          <w:b/>
        </w:rPr>
        <w:t>5</w:t>
      </w:r>
      <w:r w:rsidR="00D271AB" w:rsidRPr="00811874">
        <w:rPr>
          <w:rFonts w:asciiTheme="minorHAnsi" w:hAnsiTheme="minorHAnsi" w:cstheme="minorHAnsi"/>
          <w:b/>
        </w:rPr>
        <w:t>.202</w:t>
      </w:r>
      <w:r w:rsidR="00C36B87" w:rsidRPr="00811874">
        <w:rPr>
          <w:rFonts w:asciiTheme="minorHAnsi" w:hAnsiTheme="minorHAnsi" w:cstheme="minorHAnsi"/>
          <w:b/>
        </w:rPr>
        <w:t>6</w:t>
      </w:r>
      <w:r w:rsidRPr="00811874">
        <w:rPr>
          <w:rFonts w:asciiTheme="minorHAnsi" w:hAnsiTheme="minorHAnsi" w:cstheme="minorHAnsi"/>
          <w:b/>
        </w:rPr>
        <w:t xml:space="preserve"> o godzinie</w:t>
      </w:r>
      <w:r w:rsidRPr="00811874">
        <w:rPr>
          <w:rFonts w:asciiTheme="minorHAnsi" w:hAnsiTheme="minorHAnsi" w:cstheme="minorHAnsi"/>
        </w:rPr>
        <w:t xml:space="preserve"> </w:t>
      </w:r>
      <w:r w:rsidR="009A45FF" w:rsidRPr="00811874">
        <w:rPr>
          <w:rFonts w:asciiTheme="minorHAnsi" w:hAnsiTheme="minorHAnsi" w:cstheme="minorHAnsi"/>
          <w:b/>
        </w:rPr>
        <w:t>0</w:t>
      </w:r>
      <w:r w:rsidR="00670533" w:rsidRPr="00811874">
        <w:rPr>
          <w:rFonts w:asciiTheme="minorHAnsi" w:hAnsiTheme="minorHAnsi" w:cstheme="minorHAnsi"/>
          <w:b/>
        </w:rPr>
        <w:t>8</w:t>
      </w:r>
      <w:r w:rsidRPr="00811874">
        <w:rPr>
          <w:rFonts w:asciiTheme="minorHAnsi" w:hAnsiTheme="minorHAnsi" w:cstheme="minorHAnsi"/>
          <w:b/>
        </w:rPr>
        <w:t>:</w:t>
      </w:r>
      <w:r w:rsidR="007D41DC" w:rsidRPr="00811874">
        <w:rPr>
          <w:rFonts w:asciiTheme="minorHAnsi" w:hAnsiTheme="minorHAnsi" w:cstheme="minorHAnsi"/>
          <w:b/>
        </w:rPr>
        <w:t>3</w:t>
      </w:r>
      <w:r w:rsidRPr="00811874">
        <w:rPr>
          <w:rFonts w:asciiTheme="minorHAnsi" w:hAnsiTheme="minorHAnsi" w:cstheme="minorHAnsi"/>
          <w:b/>
        </w:rPr>
        <w:t>0.</w:t>
      </w:r>
    </w:p>
    <w:p w14:paraId="464EB40E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W przypadku awarii systemu teleinformatycznego, która spowoduje brak możliwości otwarcia ofert w terminie określonym przez zamawiającego, otwarcie ofert następuje niezwłocznie po usunięciu awarii.</w:t>
      </w:r>
    </w:p>
    <w:p w14:paraId="545E5341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Zamawiający poinformuje o zmianie terminu otwarcia ofert na stronie internetowej prowadzonego postępowania: </w:t>
      </w:r>
      <w:r w:rsidRPr="00811874">
        <w:rPr>
          <w:rFonts w:asciiTheme="minorHAnsi" w:hAnsiTheme="minorHAnsi" w:cstheme="minorHAnsi"/>
        </w:rPr>
        <w:t>https://platformazakupowa.pl/pn/ajd_czest/proceedings</w:t>
      </w:r>
      <w:r w:rsidRPr="00811874">
        <w:rPr>
          <w:rFonts w:asciiTheme="minorHAnsi" w:hAnsiTheme="minorHAnsi" w:cstheme="minorHAnsi"/>
          <w:b/>
        </w:rPr>
        <w:t xml:space="preserve"> </w:t>
      </w:r>
      <w:r w:rsidRPr="00811874">
        <w:rPr>
          <w:rFonts w:asciiTheme="minorHAnsi" w:hAnsiTheme="minorHAnsi" w:cstheme="minorHAnsi"/>
        </w:rPr>
        <w:t>w wierszu oznaczonym tytułem oraz znakiem sprawy niniejszego postępowania</w:t>
      </w:r>
    </w:p>
    <w:p w14:paraId="41ACBA1B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Zamawiający, najpóźniej przed otwarciem ofert, udostępni na stronie internetowej prowadzonego postępowania informację o kwocie, jaką zamierza przeznaczyć na sfinansowanie zamówienia.</w:t>
      </w:r>
    </w:p>
    <w:p w14:paraId="1A6C8151" w14:textId="77777777" w:rsidR="002730CE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Zamawiający, niezwłocznie po otwarciu ofert, udostępnia na stronie internetowej prowadzonego postępowania informacje o:</w:t>
      </w:r>
    </w:p>
    <w:p w14:paraId="5366AD80" w14:textId="251AD919" w:rsidR="00466619" w:rsidRPr="00466619" w:rsidRDefault="00466619" w:rsidP="00466619">
      <w:pPr>
        <w:tabs>
          <w:tab w:val="left" w:pos="900"/>
        </w:tabs>
      </w:pPr>
      <w:r>
        <w:tab/>
      </w:r>
    </w:p>
    <w:p w14:paraId="4FA9BC4B" w14:textId="77777777" w:rsidR="002730CE" w:rsidRPr="00811874" w:rsidRDefault="002730CE" w:rsidP="00811874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1418" w:firstLine="0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lastRenderedPageBreak/>
        <w:t>Nazwach albo imionach i nazwiskach oraz siedzibach lub miejscach prowadzonej działalności gospodarczej albo miejscach zamieszkania wykonawców, których oferty zostały otwarte;</w:t>
      </w:r>
    </w:p>
    <w:p w14:paraId="3DA9681B" w14:textId="77777777" w:rsidR="002730CE" w:rsidRPr="00811874" w:rsidRDefault="002730CE" w:rsidP="00811874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1418" w:firstLine="0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Cenach lub kosztach zawartych w ofertach.</w:t>
      </w:r>
    </w:p>
    <w:p w14:paraId="270BAC00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Informacja, o której mowa w </w:t>
      </w:r>
      <w:r w:rsidR="006D4C0A" w:rsidRPr="00811874">
        <w:rPr>
          <w:rFonts w:asciiTheme="minorHAnsi" w:hAnsiTheme="minorHAnsi" w:cstheme="minorHAnsi"/>
          <w:color w:val="000000"/>
        </w:rPr>
        <w:t>punkcie</w:t>
      </w:r>
      <w:r w:rsidRPr="00811874">
        <w:rPr>
          <w:rFonts w:asciiTheme="minorHAnsi" w:hAnsiTheme="minorHAnsi" w:cstheme="minorHAnsi"/>
          <w:color w:val="000000"/>
        </w:rPr>
        <w:t xml:space="preserve"> 15.5. zostanie opublikowana na stronie internetowej prowadzonego postępowania: </w:t>
      </w:r>
      <w:r w:rsidRPr="00811874">
        <w:rPr>
          <w:rFonts w:asciiTheme="minorHAnsi" w:hAnsiTheme="minorHAnsi" w:cstheme="minorHAnsi"/>
        </w:rPr>
        <w:t>https://platformazakupowa.pl/pn/ajd_czest/proceedings</w:t>
      </w:r>
      <w:r w:rsidRPr="00811874">
        <w:rPr>
          <w:rFonts w:asciiTheme="minorHAnsi" w:hAnsiTheme="minorHAnsi" w:cstheme="minorHAnsi"/>
          <w:b/>
        </w:rPr>
        <w:t xml:space="preserve">, </w:t>
      </w:r>
      <w:r w:rsidRPr="00811874">
        <w:rPr>
          <w:rFonts w:asciiTheme="minorHAnsi" w:hAnsiTheme="minorHAnsi" w:cstheme="minorHAnsi"/>
        </w:rPr>
        <w:t>w wierszu oznaczonym tytułem oraz znakiem sprawy niniejszego postępowania</w:t>
      </w:r>
      <w:r w:rsidRPr="00811874">
        <w:rPr>
          <w:rFonts w:asciiTheme="minorHAnsi" w:hAnsiTheme="minorHAnsi" w:cstheme="minorHAnsi"/>
          <w:color w:val="000000"/>
        </w:rPr>
        <w:t>, w sekcji ,,Komunikaty” .</w:t>
      </w:r>
    </w:p>
    <w:p w14:paraId="05D24DD3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 nie przewiduje transmitowania sesji otwarcia za pośrednictwem elektronicznych narzędzi do przekazu wideo on-line.</w:t>
      </w:r>
    </w:p>
    <w:p w14:paraId="7000589D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t>Termin związania ofertą</w:t>
      </w:r>
    </w:p>
    <w:p w14:paraId="58546B61" w14:textId="1CEEBFC2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134"/>
        <w:textAlignment w:val="baseline"/>
        <w:rPr>
          <w:rFonts w:asciiTheme="minorHAnsi" w:hAnsiTheme="minorHAnsi" w:cstheme="minorHAnsi"/>
          <w:b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 xml:space="preserve">Wykonawcy będą związani złożonymi ofertami </w:t>
      </w:r>
      <w:r w:rsidRPr="00811874">
        <w:rPr>
          <w:rFonts w:asciiTheme="minorHAnsi" w:hAnsiTheme="minorHAnsi" w:cstheme="minorHAnsi"/>
          <w:b/>
          <w:color w:val="000000"/>
        </w:rPr>
        <w:t xml:space="preserve">do </w:t>
      </w:r>
      <w:r w:rsidRPr="00811874">
        <w:rPr>
          <w:rFonts w:asciiTheme="minorHAnsi" w:hAnsiTheme="minorHAnsi" w:cstheme="minorHAnsi"/>
          <w:b/>
        </w:rPr>
        <w:t xml:space="preserve">dnia </w:t>
      </w:r>
      <w:r w:rsidR="00B326CF" w:rsidRPr="00811874">
        <w:rPr>
          <w:rFonts w:asciiTheme="minorHAnsi" w:hAnsiTheme="minorHAnsi" w:cstheme="minorHAnsi"/>
          <w:b/>
        </w:rPr>
        <w:t>0</w:t>
      </w:r>
      <w:r w:rsidR="00E60E49">
        <w:rPr>
          <w:rFonts w:asciiTheme="minorHAnsi" w:hAnsiTheme="minorHAnsi" w:cstheme="minorHAnsi"/>
          <w:b/>
        </w:rPr>
        <w:t>6</w:t>
      </w:r>
      <w:r w:rsidR="00D271AB" w:rsidRPr="00811874">
        <w:rPr>
          <w:rFonts w:asciiTheme="minorHAnsi" w:hAnsiTheme="minorHAnsi" w:cstheme="minorHAnsi"/>
          <w:b/>
        </w:rPr>
        <w:t>.0</w:t>
      </w:r>
      <w:r w:rsidR="00B326CF" w:rsidRPr="00811874">
        <w:rPr>
          <w:rFonts w:asciiTheme="minorHAnsi" w:hAnsiTheme="minorHAnsi" w:cstheme="minorHAnsi"/>
          <w:b/>
        </w:rPr>
        <w:t>6</w:t>
      </w:r>
      <w:r w:rsidR="004B1574" w:rsidRPr="00811874">
        <w:rPr>
          <w:rFonts w:asciiTheme="minorHAnsi" w:hAnsiTheme="minorHAnsi" w:cstheme="minorHAnsi"/>
          <w:b/>
        </w:rPr>
        <w:t>.202</w:t>
      </w:r>
      <w:r w:rsidR="00A507E1" w:rsidRPr="00811874">
        <w:rPr>
          <w:rFonts w:asciiTheme="minorHAnsi" w:hAnsiTheme="minorHAnsi" w:cstheme="minorHAnsi"/>
          <w:b/>
        </w:rPr>
        <w:t>6</w:t>
      </w:r>
      <w:r w:rsidRPr="00811874">
        <w:rPr>
          <w:rFonts w:asciiTheme="minorHAnsi" w:hAnsiTheme="minorHAnsi" w:cstheme="minorHAnsi"/>
          <w:b/>
        </w:rPr>
        <w:t xml:space="preserve"> </w:t>
      </w:r>
      <w:r w:rsidRPr="00811874">
        <w:rPr>
          <w:rFonts w:asciiTheme="minorHAnsi" w:hAnsiTheme="minorHAnsi" w:cstheme="minorHAnsi"/>
          <w:b/>
          <w:color w:val="000000"/>
        </w:rPr>
        <w:t>roku.</w:t>
      </w:r>
    </w:p>
    <w:p w14:paraId="39A85B41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</w:rPr>
        <w:t>W przypadku, gdy wybór najkorzystniejszej oferty nie nastąpi przed upływem terminu związania ofertą określonego w punkcie poprzedzającym, Zamawiający przed upływem terminu związania ofert, zwróci się jednokrotnie do Wykonawców o wyrażenie zgody na przedłużenie tego terminu o wskazany przez Zamawiającego okres, nie dłuży niż 30 dni.</w:t>
      </w:r>
      <w:r w:rsidRPr="00811874">
        <w:rPr>
          <w:rFonts w:asciiTheme="minorHAnsi" w:hAnsiTheme="minorHAnsi" w:cstheme="minorHAnsi"/>
          <w:color w:val="000000"/>
        </w:rPr>
        <w:t xml:space="preserve"> Przedłużenie terminu związania ofertą wymaga złożenia przez Wykonawcę pisemnego oświadczenia o wyrażeniu zgody na przedłużenie terminu związania ofertą. Pisemność należy rozumieć wyrażenie informacji przy użyciu wyrazów, cyfr lub innych znaków pisarskich, które można odczytać i powielić, przekazywanych przy użyciu środków komunikacji elektronicznej.</w:t>
      </w:r>
    </w:p>
    <w:p w14:paraId="0AC19F7D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>Informacje o trybie oceny ofert</w:t>
      </w:r>
    </w:p>
    <w:p w14:paraId="41102DD7" w14:textId="77777777" w:rsidR="002730CE" w:rsidRPr="00811874" w:rsidRDefault="006D4C0A" w:rsidP="00811874">
      <w:pPr>
        <w:pStyle w:val="Akapitzlist"/>
        <w:numPr>
          <w:ilvl w:val="1"/>
          <w:numId w:val="29"/>
        </w:numPr>
        <w:spacing w:after="0"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Zgodnie z artykułem 223 ustęp</w:t>
      </w:r>
      <w:r w:rsidR="002730CE" w:rsidRPr="00811874">
        <w:rPr>
          <w:rFonts w:asciiTheme="minorHAnsi" w:hAnsiTheme="minorHAnsi" w:cstheme="minorHAnsi"/>
          <w:sz w:val="24"/>
          <w:szCs w:val="24"/>
        </w:rPr>
        <w:t xml:space="preserve"> 1 ustawy, w toku dokonywania oceny złożonych ofert Zamawiający może żądać od Wykonawców wyjaśnień dotyczących treści złożonych ofert oraz przedmiotowych środków dowodowych lub innych składanych dokumentów lub oświadczeń.</w:t>
      </w:r>
    </w:p>
    <w:p w14:paraId="24BB6A1F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Zamawiający poprawi w ofercie omyłki wskazane w</w:t>
      </w:r>
      <w:r w:rsidR="006D4C0A" w:rsidRPr="00811874">
        <w:rPr>
          <w:rFonts w:asciiTheme="minorHAnsi" w:hAnsiTheme="minorHAnsi" w:cstheme="minorHAnsi"/>
          <w:sz w:val="24"/>
          <w:szCs w:val="24"/>
        </w:rPr>
        <w:t xml:space="preserve"> artykule 223 ustęp</w:t>
      </w:r>
      <w:r w:rsidRPr="00811874">
        <w:rPr>
          <w:rFonts w:asciiTheme="minorHAnsi" w:hAnsiTheme="minorHAnsi" w:cstheme="minorHAnsi"/>
          <w:sz w:val="24"/>
          <w:szCs w:val="24"/>
        </w:rPr>
        <w:t xml:space="preserve"> 2 ustawy, niezwłocznie zawiadamiając o tym Wykonawcę, którego oferta zostanie poprawiona.</w:t>
      </w:r>
    </w:p>
    <w:p w14:paraId="44E2F902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Zamawiający odrzuci złożoną ofertę, w przypadku wystąpienia przynajmniej jednej z okoliczności, o których mowa w</w:t>
      </w:r>
      <w:r w:rsidR="006D4C0A" w:rsidRPr="00811874">
        <w:rPr>
          <w:rFonts w:asciiTheme="minorHAnsi" w:hAnsiTheme="minorHAnsi" w:cstheme="minorHAnsi"/>
          <w:sz w:val="24"/>
          <w:szCs w:val="24"/>
        </w:rPr>
        <w:t xml:space="preserve"> artykule</w:t>
      </w:r>
      <w:r w:rsidRPr="00811874">
        <w:rPr>
          <w:rFonts w:asciiTheme="minorHAnsi" w:hAnsiTheme="minorHAnsi" w:cstheme="minorHAnsi"/>
          <w:sz w:val="24"/>
          <w:szCs w:val="24"/>
        </w:rPr>
        <w:t xml:space="preserve"> 226 ust</w:t>
      </w:r>
      <w:r w:rsidR="006D4C0A" w:rsidRPr="00811874">
        <w:rPr>
          <w:rFonts w:asciiTheme="minorHAnsi" w:hAnsiTheme="minorHAnsi" w:cstheme="minorHAnsi"/>
          <w:sz w:val="24"/>
          <w:szCs w:val="24"/>
        </w:rPr>
        <w:t>ęp</w:t>
      </w:r>
      <w:r w:rsidRPr="00811874">
        <w:rPr>
          <w:rFonts w:asciiTheme="minorHAnsi" w:hAnsiTheme="minorHAnsi" w:cstheme="minorHAnsi"/>
          <w:sz w:val="24"/>
          <w:szCs w:val="24"/>
        </w:rPr>
        <w:t xml:space="preserve"> 1 ustawy.</w:t>
      </w:r>
    </w:p>
    <w:p w14:paraId="5277A215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W przypadku, gdy nie zostanie złożona żadna oferta niepodlegająca odrzuceniu, postępowanie zostanie unieważnione. Zamawiający unieważni postępowanie także w innych przypadkach, określonych w ustawie.</w:t>
      </w:r>
    </w:p>
    <w:p w14:paraId="5291F018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Zamawiający przyzna zamówienie Wykonawcy, który złoży ofertę niepodlegającą odrzuceniu i która zostanie najwyżej oceniona (według </w:t>
      </w:r>
      <w:r w:rsidRPr="00811874">
        <w:rPr>
          <w:rFonts w:asciiTheme="minorHAnsi" w:hAnsiTheme="minorHAnsi" w:cstheme="minorHAnsi"/>
          <w:sz w:val="24"/>
          <w:szCs w:val="24"/>
        </w:rPr>
        <w:lastRenderedPageBreak/>
        <w:t>kryteriów wyboru oferty określonych w niniejszej S</w:t>
      </w:r>
      <w:r w:rsidR="006D4C0A" w:rsidRPr="00811874">
        <w:rPr>
          <w:rFonts w:asciiTheme="minorHAnsi" w:hAnsiTheme="minorHAnsi" w:cstheme="minorHAnsi"/>
          <w:sz w:val="24"/>
          <w:szCs w:val="24"/>
        </w:rPr>
        <w:t>pecyfikacji Warunków Zamówienia</w:t>
      </w:r>
      <w:r w:rsidRPr="00811874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43B4BB36" w14:textId="77777777" w:rsidR="002730CE" w:rsidRPr="00811874" w:rsidRDefault="002730CE" w:rsidP="00811874">
      <w:pPr>
        <w:pStyle w:val="Akapitzlist"/>
        <w:numPr>
          <w:ilvl w:val="1"/>
          <w:numId w:val="29"/>
        </w:numPr>
        <w:spacing w:after="0"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Zamawiający powiadomi o wyniku postępowania przesyłając zawiadomienie wszystkim Wykonawcom, którzy złożyli oferty oraz poprzez zamieszczenie stosownej informacji na Platformie zakupowej https://platformazakupowa.pl/pn/ajd_czest/proceedings. Zawiadomienie o rozstrzygnięciu postępowania będzie zawierało i</w:t>
      </w:r>
      <w:r w:rsidR="006D4C0A" w:rsidRPr="00811874">
        <w:rPr>
          <w:rFonts w:asciiTheme="minorHAnsi" w:hAnsiTheme="minorHAnsi" w:cstheme="minorHAnsi"/>
          <w:sz w:val="24"/>
          <w:szCs w:val="24"/>
        </w:rPr>
        <w:t>nformacje, o których mowa w artykule 253 ustawy to jest</w:t>
      </w:r>
      <w:r w:rsidRPr="00811874">
        <w:rPr>
          <w:rFonts w:asciiTheme="minorHAnsi" w:hAnsiTheme="minorHAnsi" w:cstheme="minorHAnsi"/>
          <w:sz w:val="24"/>
          <w:szCs w:val="24"/>
        </w:rPr>
        <w:t xml:space="preserve"> nazwę albo imię  nazwisko, siedzibę albo miejsce zamieszkania Wykonawcy, którego ofertę wybrano oraz nazwy albo imiona i nazwiska, siedziby albo miejsca zamieszkania, jeżeli są miejscami wykonywania działalności wykonawców, którzy złożyli oferty, a także punktację przyznaną ofertom w każdym kryterium oceny ofert i łączną punktację oraz wykonawcach, których oferty zostały odrzucone – podając uzasadnienie f</w:t>
      </w:r>
      <w:r w:rsidR="006D4C0A" w:rsidRPr="00811874">
        <w:rPr>
          <w:rFonts w:asciiTheme="minorHAnsi" w:hAnsiTheme="minorHAnsi" w:cstheme="minorHAnsi"/>
          <w:sz w:val="24"/>
          <w:szCs w:val="24"/>
        </w:rPr>
        <w:t>aktyczne i prawne. Zgodnie z artykułem 253 ustęp</w:t>
      </w:r>
      <w:r w:rsidRPr="00811874">
        <w:rPr>
          <w:rFonts w:asciiTheme="minorHAnsi" w:hAnsiTheme="minorHAnsi" w:cstheme="minorHAnsi"/>
          <w:sz w:val="24"/>
          <w:szCs w:val="24"/>
        </w:rPr>
        <w:t xml:space="preserve"> 3 ustawy </w:t>
      </w:r>
      <w:r w:rsidR="000D2A43" w:rsidRPr="00811874">
        <w:rPr>
          <w:rFonts w:asciiTheme="minorHAnsi" w:hAnsiTheme="minorHAnsi" w:cstheme="minorHAnsi"/>
          <w:sz w:val="24"/>
          <w:szCs w:val="24"/>
        </w:rPr>
        <w:t xml:space="preserve">Prawo zamówień publicznych </w:t>
      </w:r>
      <w:r w:rsidRPr="00811874">
        <w:rPr>
          <w:rFonts w:asciiTheme="minorHAnsi" w:hAnsiTheme="minorHAnsi" w:cstheme="minorHAnsi"/>
          <w:sz w:val="24"/>
          <w:szCs w:val="24"/>
        </w:rPr>
        <w:t>– Zamawiający może nie ujawniać i</w:t>
      </w:r>
      <w:r w:rsidR="006D4C0A" w:rsidRPr="00811874">
        <w:rPr>
          <w:rFonts w:asciiTheme="minorHAnsi" w:hAnsiTheme="minorHAnsi" w:cstheme="minorHAnsi"/>
          <w:sz w:val="24"/>
          <w:szCs w:val="24"/>
        </w:rPr>
        <w:t>nformacji, o których mowa w artykule</w:t>
      </w:r>
      <w:r w:rsidRPr="00811874">
        <w:rPr>
          <w:rFonts w:asciiTheme="minorHAnsi" w:hAnsiTheme="minorHAnsi" w:cstheme="minorHAnsi"/>
          <w:sz w:val="24"/>
          <w:szCs w:val="24"/>
        </w:rPr>
        <w:t xml:space="preserve"> 253 ust</w:t>
      </w:r>
      <w:r w:rsidR="006D4C0A" w:rsidRPr="00811874">
        <w:rPr>
          <w:rFonts w:asciiTheme="minorHAnsi" w:hAnsiTheme="minorHAnsi" w:cstheme="minorHAnsi"/>
          <w:sz w:val="24"/>
          <w:szCs w:val="24"/>
        </w:rPr>
        <w:t>ęp</w:t>
      </w:r>
      <w:r w:rsidRPr="00811874">
        <w:rPr>
          <w:rFonts w:asciiTheme="minorHAnsi" w:hAnsiTheme="minorHAnsi" w:cstheme="minorHAnsi"/>
          <w:sz w:val="24"/>
          <w:szCs w:val="24"/>
        </w:rPr>
        <w:t xml:space="preserve"> 1 ustawy </w:t>
      </w:r>
      <w:r w:rsidR="000D2A43" w:rsidRPr="00811874">
        <w:rPr>
          <w:rFonts w:asciiTheme="minorHAnsi" w:hAnsiTheme="minorHAnsi" w:cstheme="minorHAnsi"/>
          <w:sz w:val="24"/>
          <w:szCs w:val="24"/>
        </w:rPr>
        <w:t>Prawo zamówień publicznych</w:t>
      </w:r>
      <w:r w:rsidRPr="00811874">
        <w:rPr>
          <w:rFonts w:asciiTheme="minorHAnsi" w:hAnsiTheme="minorHAnsi" w:cstheme="minorHAnsi"/>
          <w:sz w:val="24"/>
          <w:szCs w:val="24"/>
        </w:rPr>
        <w:t xml:space="preserve">, jeżeli ich ujawnienie byłoby sprzeczne z ważnym interesem publicznym. </w:t>
      </w:r>
    </w:p>
    <w:p w14:paraId="077ECF14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t>Opis kryteriów oceny ofert wraz z podaniem wag tych kryteriów i sposobu oceny ofert</w:t>
      </w:r>
    </w:p>
    <w:p w14:paraId="196CE859" w14:textId="77777777" w:rsidR="006D1958" w:rsidRPr="00811874" w:rsidRDefault="006D1958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</w:rPr>
      </w:pPr>
      <w:r w:rsidRPr="00811874">
        <w:rPr>
          <w:rFonts w:asciiTheme="minorHAnsi" w:hAnsiTheme="minorHAnsi" w:cstheme="minorHAnsi"/>
          <w:b/>
        </w:rPr>
        <w:t>Kryterium wyboru oferty najkorzystniejszej będzie najniższa cena brutto.</w:t>
      </w:r>
    </w:p>
    <w:p w14:paraId="021A63A5" w14:textId="77777777" w:rsidR="006D1958" w:rsidRPr="00811874" w:rsidRDefault="006D1958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b/>
        </w:rPr>
      </w:pPr>
      <w:r w:rsidRPr="00811874">
        <w:rPr>
          <w:rFonts w:asciiTheme="minorHAnsi" w:hAnsiTheme="minorHAnsi" w:cstheme="minorHAnsi"/>
        </w:rPr>
        <w:t xml:space="preserve">Zamawiający wybierze na każde zadanie ofertę z najniższą ceną brutto realizacji całości zamówienia spośród ofert nieodrzuconych. </w:t>
      </w:r>
    </w:p>
    <w:p w14:paraId="496D6517" w14:textId="77777777" w:rsidR="006D1958" w:rsidRPr="00811874" w:rsidRDefault="006D1958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8"/>
        <w:textAlignment w:val="baseline"/>
        <w:rPr>
          <w:rFonts w:asciiTheme="minorHAnsi" w:hAnsiTheme="minorHAnsi" w:cstheme="minorHAnsi"/>
          <w:b/>
        </w:rPr>
      </w:pPr>
      <w:r w:rsidRPr="00811874">
        <w:rPr>
          <w:rFonts w:asciiTheme="minorHAnsi" w:hAnsiTheme="minorHAnsi" w:cstheme="minorHAnsi"/>
        </w:rPr>
        <w:t>W przypadku, gdy niemożliwy będzie wybór oferty najkorzystniejszej, z uwagi na to, iż zostały złożone oferty o takiej samej cenie, Zamawiający wzywa Wykonawców, którzy złożyli te oferty, do złożenia w terminie określonym przez Zamawiającego ofert dodatkowych zawierających nową cenę.</w:t>
      </w:r>
    </w:p>
    <w:p w14:paraId="0A95739D" w14:textId="04CC0D63" w:rsidR="002730CE" w:rsidRPr="00811874" w:rsidRDefault="006D1958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</w:rPr>
        <w:t>Zamawiający wybiera ofertę najkorzystniejszą w terminie związania ofertą określonym w Specyfikacji Warunków Zamówienia. Jeżeli termin związania ofertą upłynął przed wyborem oferty najkorzystniejszej, Zamawiający wezwie Wykonawcę, którego oferta otrzymała najwyższą ocenę, do wyrażenia, w wyznaczonym przez Zamawiającego terminie, pisemnej zgody na wybór jego oferty. W przypadku braku zgody Wykonawcy na wybór jego oferty, oferta podlega odrzuceniu, a Zamawiający zwróci się o wyrażenie takiej zgody do kolejnego wykonawcy, którego oferta została najwyżej oceniona, chyba że zachodzą przesłanki do unieważnienia postępowania</w:t>
      </w:r>
      <w:r w:rsidR="002730CE" w:rsidRPr="00811874">
        <w:rPr>
          <w:rFonts w:asciiTheme="minorHAnsi" w:hAnsiTheme="minorHAnsi" w:cstheme="minorHAnsi"/>
          <w:color w:val="000000"/>
        </w:rPr>
        <w:t>.</w:t>
      </w:r>
    </w:p>
    <w:p w14:paraId="22810B07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szCs w:val="24"/>
        </w:rPr>
      </w:pPr>
      <w:r w:rsidRPr="00811874">
        <w:rPr>
          <w:rFonts w:asciiTheme="minorHAnsi" w:hAnsiTheme="minorHAnsi" w:cstheme="minorHAnsi"/>
          <w:szCs w:val="24"/>
        </w:rPr>
        <w:t xml:space="preserve">Wymagania dotyczące wadium i zabezpieczenia należytego wykonania umowy. </w:t>
      </w:r>
    </w:p>
    <w:p w14:paraId="4B90DFD6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 nie wymaga wniesienia wadium.</w:t>
      </w:r>
    </w:p>
    <w:p w14:paraId="0FE7FBD9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color w:val="000000"/>
        </w:rPr>
        <w:t>Zamawiający nie wymaga wniesienia zabezpieczenia należytego wykonania umowy w wysokości.</w:t>
      </w:r>
    </w:p>
    <w:p w14:paraId="51B564E9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lastRenderedPageBreak/>
        <w:t>Informacja o formalnościach, jakie muszą być dopełnione po wyborze oferty w celu zawarcia umowy w sprawie zamówienia publicznego.</w:t>
      </w:r>
    </w:p>
    <w:p w14:paraId="36ED1783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  <w:iCs/>
          <w:noProof/>
        </w:rPr>
        <w:t>Umowa z Wykonawcą, którego oferta została wybrana, zostanie zawarta w formie pisemnej pod rygorem nieważności.</w:t>
      </w:r>
    </w:p>
    <w:p w14:paraId="40ABC066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</w:rPr>
        <w:t xml:space="preserve">Umowa zostanie zawarta z uwzględnieniem postanowień wynikających z treści </w:t>
      </w:r>
      <w:r w:rsidR="006D4C0A" w:rsidRPr="00811874">
        <w:rPr>
          <w:rFonts w:asciiTheme="minorHAnsi" w:hAnsiTheme="minorHAnsi" w:cstheme="minorHAnsi"/>
        </w:rPr>
        <w:t xml:space="preserve">Specyfikacji Warunków Zamówienia </w:t>
      </w:r>
      <w:r w:rsidRPr="00811874">
        <w:rPr>
          <w:rFonts w:asciiTheme="minorHAnsi" w:hAnsiTheme="minorHAnsi" w:cstheme="minorHAnsi"/>
        </w:rPr>
        <w:t xml:space="preserve">oraz danych zawartych w ofercie Wykonawcy. Istotne postanowienia umowy, zgodnie z którymi będzie zawarta umowa z Wykonawcą zostały zawarte w załączniku </w:t>
      </w:r>
      <w:r w:rsidR="00853530" w:rsidRPr="00811874">
        <w:rPr>
          <w:rFonts w:asciiTheme="minorHAnsi" w:hAnsiTheme="minorHAnsi" w:cstheme="minorHAnsi"/>
        </w:rPr>
        <w:t xml:space="preserve">numer </w:t>
      </w:r>
      <w:r w:rsidRPr="00811874">
        <w:rPr>
          <w:rFonts w:asciiTheme="minorHAnsi" w:hAnsiTheme="minorHAnsi" w:cstheme="minorHAnsi"/>
        </w:rPr>
        <w:t xml:space="preserve">1 do </w:t>
      </w:r>
      <w:r w:rsidR="006D4C0A" w:rsidRPr="00811874">
        <w:rPr>
          <w:rFonts w:asciiTheme="minorHAnsi" w:hAnsiTheme="minorHAnsi" w:cstheme="minorHAnsi"/>
        </w:rPr>
        <w:t xml:space="preserve">Specyfikacji Warunków Zamówienia </w:t>
      </w:r>
      <w:r w:rsidRPr="00811874">
        <w:rPr>
          <w:rFonts w:asciiTheme="minorHAnsi" w:hAnsiTheme="minorHAnsi" w:cstheme="minorHAnsi"/>
        </w:rPr>
        <w:t>– projekt umowy.</w:t>
      </w:r>
    </w:p>
    <w:p w14:paraId="1800F1A8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</w:rPr>
        <w:t>Umowa zostanie podpisana w siedzibie Zamawiającego.</w:t>
      </w:r>
      <w:r w:rsidRPr="00811874">
        <w:rPr>
          <w:rFonts w:asciiTheme="minorHAnsi" w:hAnsiTheme="minorHAnsi" w:cstheme="minorHAnsi"/>
          <w:color w:val="000000"/>
        </w:rPr>
        <w:t xml:space="preserve"> Jeżeli Wykonawca nie będzie miał możliwości osobistego stawiennictwa w siedzibie Zamawiającego, </w:t>
      </w:r>
      <w:r w:rsidRPr="00811874">
        <w:rPr>
          <w:rFonts w:asciiTheme="minorHAnsi" w:hAnsiTheme="minorHAnsi" w:cstheme="minorHAnsi"/>
        </w:rPr>
        <w:t>Wykonawca zobowiązany jest najpóźniej w dniu wyznaczonym na dzień podpisania umowy doręczyć do siedziby Zamawiającego 2 egzemplarze podpisanej przez siebie umowy.</w:t>
      </w:r>
    </w:p>
    <w:p w14:paraId="77438362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</w:rPr>
        <w:t>O terminie zawarcia umowy Zamawiający poinformuje Wykonawcę, którego oferta została wybrana.</w:t>
      </w:r>
    </w:p>
    <w:p w14:paraId="74144022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811874">
        <w:rPr>
          <w:rFonts w:asciiTheme="minorHAnsi" w:hAnsiTheme="minorHAnsi" w:cstheme="minorHAnsi"/>
        </w:rPr>
        <w:t>Przed podpisaniem umowy na realizację niniejszego zamówienia Wykonawca zobowiązany jest dopełnić następujących formalności, warunkujących podpisanie umowy:</w:t>
      </w:r>
    </w:p>
    <w:p w14:paraId="47ED4A2B" w14:textId="77777777" w:rsidR="002730CE" w:rsidRPr="00811874" w:rsidRDefault="002730CE" w:rsidP="00811874">
      <w:pPr>
        <w:pStyle w:val="Tekstpodstawowywcity3"/>
        <w:numPr>
          <w:ilvl w:val="0"/>
          <w:numId w:val="14"/>
        </w:numPr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Złożyć Zamawiającemu umowę regulującą współpracę Wykonawców – w przypadku wykonawców wspólnie ubiegających się o udzielenie niniejszego zamówienia, o ile nie została złożona wraz z ofertą;</w:t>
      </w:r>
    </w:p>
    <w:p w14:paraId="75432A29" w14:textId="77777777" w:rsidR="002730CE" w:rsidRPr="00811874" w:rsidRDefault="002730CE" w:rsidP="00811874">
      <w:pPr>
        <w:pStyle w:val="Tekstpodstawowywcity3"/>
        <w:numPr>
          <w:ilvl w:val="0"/>
          <w:numId w:val="14"/>
        </w:numPr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Złożyć dokument pełnomocnictwa dla osoby/osób zawierającej umowę w imieniu Wykonawcy, o ile upoważnienie do reprezentowania Wykonawcy nie wynika z dokumentów rejestrowych, o ile Zamawiający może je uzyskać za pomocą bezpłatnych baz danych, lub dokument pełnomocnictwa nie został wcześniej złożony w trakcie postępowania o udzielenie zamówienia publicznego.</w:t>
      </w:r>
    </w:p>
    <w:p w14:paraId="2CB55F3B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t>Pouczenie o środkach ochrony prawnej przysługujących Wykonawcy.</w:t>
      </w:r>
    </w:p>
    <w:p w14:paraId="4513297C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276" w:hanging="556"/>
        <w:textAlignment w:val="baseline"/>
        <w:rPr>
          <w:rFonts w:asciiTheme="minorHAnsi" w:hAnsiTheme="minorHAnsi" w:cstheme="minorHAnsi"/>
          <w:b/>
          <w:color w:val="000000"/>
        </w:rPr>
      </w:pPr>
      <w:r w:rsidRPr="00811874">
        <w:rPr>
          <w:rFonts w:asciiTheme="minorHAnsi" w:hAnsiTheme="minorHAnsi" w:cstheme="minorHAnsi"/>
        </w:rPr>
        <w:t xml:space="preserve">Zasady, terminy oraz sposób korzystania ze środków ochrony prawnej szczegółowo regulują przepisy </w:t>
      </w:r>
      <w:r w:rsidRPr="00811874">
        <w:rPr>
          <w:rFonts w:asciiTheme="minorHAnsi" w:hAnsiTheme="minorHAnsi" w:cstheme="minorHAnsi"/>
          <w:b/>
        </w:rPr>
        <w:t>działu IX ustawy</w:t>
      </w:r>
      <w:r w:rsidRPr="00811874">
        <w:rPr>
          <w:rFonts w:asciiTheme="minorHAnsi" w:hAnsiTheme="minorHAnsi" w:cstheme="minorHAnsi"/>
        </w:rPr>
        <w:t xml:space="preserve"> – Środki ochrony prawnej (</w:t>
      </w:r>
      <w:r w:rsidR="006D4C0A" w:rsidRPr="00811874">
        <w:rPr>
          <w:rFonts w:asciiTheme="minorHAnsi" w:hAnsiTheme="minorHAnsi" w:cstheme="minorHAnsi"/>
          <w:b/>
        </w:rPr>
        <w:t>artykuł</w:t>
      </w:r>
      <w:r w:rsidRPr="00811874">
        <w:rPr>
          <w:rFonts w:asciiTheme="minorHAnsi" w:hAnsiTheme="minorHAnsi" w:cstheme="minorHAnsi"/>
          <w:b/>
        </w:rPr>
        <w:t xml:space="preserve"> 505 – 590 ustawy</w:t>
      </w:r>
      <w:r w:rsidRPr="00811874">
        <w:rPr>
          <w:rFonts w:asciiTheme="minorHAnsi" w:hAnsiTheme="minorHAnsi" w:cstheme="minorHAnsi"/>
        </w:rPr>
        <w:t>)</w:t>
      </w:r>
      <w:r w:rsidRPr="00811874">
        <w:rPr>
          <w:rFonts w:asciiTheme="minorHAnsi" w:hAnsiTheme="minorHAnsi" w:cstheme="minorHAnsi"/>
          <w:b/>
        </w:rPr>
        <w:t>.</w:t>
      </w:r>
    </w:p>
    <w:p w14:paraId="0B2B45BA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276" w:hanging="556"/>
        <w:textAlignment w:val="baseline"/>
        <w:rPr>
          <w:rFonts w:asciiTheme="minorHAnsi" w:hAnsiTheme="minorHAnsi" w:cstheme="minorHAnsi"/>
          <w:b/>
          <w:color w:val="000000"/>
        </w:rPr>
      </w:pPr>
      <w:r w:rsidRPr="00811874">
        <w:rPr>
          <w:rFonts w:asciiTheme="minorHAnsi" w:hAnsiTheme="minorHAnsi" w:cstheme="minorHAnsi"/>
        </w:rPr>
        <w:t>Środki ochrony prawnej przysługują Wykonawcy oraz innemu podmiotowi, jeżeli ma lub miał interes w uzyskaniu zamówienia oraz poniósł lub może ponieść szkodę w wyniku naruszenia przez zamawiającego przepisów ustawy.</w:t>
      </w:r>
    </w:p>
    <w:p w14:paraId="161EB595" w14:textId="77777777" w:rsidR="002730CE" w:rsidRPr="00811874" w:rsidRDefault="002730CE" w:rsidP="00811874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276" w:hanging="556"/>
        <w:textAlignment w:val="baseline"/>
        <w:rPr>
          <w:rFonts w:asciiTheme="minorHAnsi" w:hAnsiTheme="minorHAnsi" w:cstheme="minorHAnsi"/>
          <w:b/>
          <w:color w:val="000000"/>
        </w:rPr>
      </w:pPr>
      <w:r w:rsidRPr="00811874">
        <w:rPr>
          <w:rFonts w:asciiTheme="minorHAnsi" w:hAnsiTheme="minorHAnsi" w:cstheme="minorHAnsi"/>
        </w:rPr>
        <w:t>Środki ochrony prawnej wobec ogłoszenia wszczynającego postępowanie o udzielenie zamówienia oraz dokumentów zamówienia przysługują również organizacjom wpisany</w:t>
      </w:r>
      <w:r w:rsidR="006D4C0A" w:rsidRPr="00811874">
        <w:rPr>
          <w:rFonts w:asciiTheme="minorHAnsi" w:hAnsiTheme="minorHAnsi" w:cstheme="minorHAnsi"/>
        </w:rPr>
        <w:t>m na listę, o której mowa w artykule</w:t>
      </w:r>
      <w:r w:rsidRPr="00811874">
        <w:rPr>
          <w:rFonts w:asciiTheme="minorHAnsi" w:hAnsiTheme="minorHAnsi" w:cstheme="minorHAnsi"/>
        </w:rPr>
        <w:t xml:space="preserve"> 469 </w:t>
      </w:r>
      <w:r w:rsidR="006D4C0A" w:rsidRPr="00811874">
        <w:rPr>
          <w:rFonts w:asciiTheme="minorHAnsi" w:hAnsiTheme="minorHAnsi" w:cstheme="minorHAnsi"/>
        </w:rPr>
        <w:t>punkt</w:t>
      </w:r>
      <w:r w:rsidRPr="00811874">
        <w:rPr>
          <w:rFonts w:asciiTheme="minorHAnsi" w:hAnsiTheme="minorHAnsi" w:cstheme="minorHAnsi"/>
        </w:rPr>
        <w:t xml:space="preserve"> 15, oraz Rzecznikowi Małych i Średnich Przedsiębiorców.</w:t>
      </w:r>
    </w:p>
    <w:p w14:paraId="3328D3C5" w14:textId="77777777" w:rsidR="002730CE" w:rsidRPr="00811874" w:rsidRDefault="002730CE" w:rsidP="00811874">
      <w:pPr>
        <w:pStyle w:val="Nagwek3"/>
        <w:numPr>
          <w:ilvl w:val="0"/>
          <w:numId w:val="29"/>
        </w:numPr>
        <w:spacing w:before="0" w:line="276" w:lineRule="auto"/>
        <w:rPr>
          <w:rFonts w:asciiTheme="minorHAnsi" w:hAnsiTheme="minorHAnsi" w:cstheme="minorHAnsi"/>
          <w:b w:val="0"/>
          <w:szCs w:val="24"/>
        </w:rPr>
      </w:pPr>
      <w:r w:rsidRPr="00811874">
        <w:rPr>
          <w:rFonts w:asciiTheme="minorHAnsi" w:hAnsiTheme="minorHAnsi" w:cstheme="minorHAnsi"/>
          <w:szCs w:val="24"/>
        </w:rPr>
        <w:lastRenderedPageBreak/>
        <w:t>Informacja dotycząca przetwarzania danych osobowych</w:t>
      </w:r>
    </w:p>
    <w:p w14:paraId="405100B6" w14:textId="77777777" w:rsidR="002730CE" w:rsidRPr="00811874" w:rsidRDefault="002730CE" w:rsidP="00811874">
      <w:pPr>
        <w:numPr>
          <w:ilvl w:val="1"/>
          <w:numId w:val="29"/>
        </w:numPr>
        <w:spacing w:after="0" w:line="276" w:lineRule="auto"/>
        <w:ind w:left="1276" w:hanging="556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Zgodnie z art</w:t>
      </w:r>
      <w:r w:rsidR="006D4C0A" w:rsidRPr="00811874">
        <w:rPr>
          <w:rFonts w:asciiTheme="minorHAnsi" w:hAnsiTheme="minorHAnsi" w:cstheme="minorHAnsi"/>
          <w:sz w:val="24"/>
          <w:szCs w:val="24"/>
        </w:rPr>
        <w:t>ykułem 13 ustęp 1 i ustęp</w:t>
      </w:r>
      <w:r w:rsidRPr="00811874">
        <w:rPr>
          <w:rFonts w:asciiTheme="minorHAnsi" w:hAnsiTheme="minorHAnsi" w:cstheme="minorHAnsi"/>
          <w:sz w:val="24"/>
          <w:szCs w:val="24"/>
        </w:rPr>
        <w:t xml:space="preserve"> 2 </w:t>
      </w:r>
      <w:r w:rsidRPr="00811874">
        <w:rPr>
          <w:rFonts w:asciiTheme="minorHAnsi" w:hAnsiTheme="minorHAnsi" w:cstheme="minorHAnsi"/>
          <w:bCs/>
          <w:sz w:val="24"/>
          <w:szCs w:val="24"/>
        </w:rPr>
        <w:t>Rozporządzenia Parlamentu Europejskiego i Rady (UE) 201</w:t>
      </w:r>
      <w:r w:rsidR="006D4C0A" w:rsidRPr="00811874">
        <w:rPr>
          <w:rFonts w:asciiTheme="minorHAnsi" w:hAnsiTheme="minorHAnsi" w:cstheme="minorHAnsi"/>
          <w:bCs/>
          <w:sz w:val="24"/>
          <w:szCs w:val="24"/>
        </w:rPr>
        <w:t>6/679 z dnia 27 kwietnia 2016 roku</w:t>
      </w:r>
      <w:r w:rsidRPr="00811874">
        <w:rPr>
          <w:rFonts w:asciiTheme="minorHAnsi" w:hAnsiTheme="minorHAnsi" w:cstheme="minorHAnsi"/>
          <w:bCs/>
          <w:sz w:val="24"/>
          <w:szCs w:val="24"/>
        </w:rPr>
        <w:t xml:space="preserve"> w sprawie ochrony osób fizycznych w związku z przetwarzaniem danych osobowych i w sprawie swobodnego przepływu takich danych oraz uchylenia dyrektywy 95/46/WE (</w:t>
      </w:r>
      <w:r w:rsidRPr="00811874">
        <w:rPr>
          <w:rFonts w:asciiTheme="minorHAnsi" w:hAnsiTheme="minorHAnsi" w:cstheme="minorHAnsi"/>
          <w:sz w:val="24"/>
          <w:szCs w:val="24"/>
        </w:rPr>
        <w:t>ogólnego rozporządzenia o ochronie danych osobowych – dalej zwane RODO) Uniwersytet Jana Długosza w Częstochowie informuje, że:</w:t>
      </w:r>
    </w:p>
    <w:p w14:paraId="7E951F47" w14:textId="77777777" w:rsidR="002730CE" w:rsidRPr="00811874" w:rsidRDefault="002730CE" w:rsidP="00811874">
      <w:pPr>
        <w:pStyle w:val="Akapitzlist"/>
        <w:numPr>
          <w:ilvl w:val="0"/>
          <w:numId w:val="1"/>
        </w:numPr>
        <w:tabs>
          <w:tab w:val="left" w:pos="851"/>
        </w:tabs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administratorem Pani/Pana danych osobowych jest Uniwersytet Jana Długosza w Częstochowie, Waszyngtona 4/8, 42-2</w:t>
      </w:r>
      <w:r w:rsidR="006F3031" w:rsidRPr="00811874">
        <w:rPr>
          <w:rFonts w:asciiTheme="minorHAnsi" w:hAnsiTheme="minorHAnsi" w:cstheme="minorHAnsi"/>
          <w:sz w:val="24"/>
          <w:szCs w:val="24"/>
        </w:rPr>
        <w:t>17</w:t>
      </w:r>
      <w:r w:rsidRPr="00811874">
        <w:rPr>
          <w:rFonts w:asciiTheme="minorHAnsi" w:hAnsiTheme="minorHAnsi" w:cstheme="minorHAnsi"/>
          <w:sz w:val="24"/>
          <w:szCs w:val="24"/>
        </w:rPr>
        <w:t xml:space="preserve"> Częstochowa;</w:t>
      </w:r>
    </w:p>
    <w:p w14:paraId="39DDECD7" w14:textId="77777777" w:rsidR="002730CE" w:rsidRPr="00811874" w:rsidRDefault="002730CE" w:rsidP="00811874">
      <w:pPr>
        <w:pStyle w:val="Akapitzlist"/>
        <w:numPr>
          <w:ilvl w:val="0"/>
          <w:numId w:val="1"/>
        </w:numPr>
        <w:tabs>
          <w:tab w:val="left" w:pos="851"/>
        </w:tabs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dane kontaktowe inspektora ochrony danych w Uniwersytecie Jana Długosza w Częstochowie: e-mail: iod@</w:t>
      </w:r>
      <w:r w:rsidR="006F3031" w:rsidRPr="00811874">
        <w:rPr>
          <w:rFonts w:asciiTheme="minorHAnsi" w:hAnsiTheme="minorHAnsi" w:cstheme="minorHAnsi"/>
          <w:sz w:val="24"/>
          <w:szCs w:val="24"/>
        </w:rPr>
        <w:t>ujd.edu.pl</w:t>
      </w:r>
      <w:r w:rsidRPr="00811874">
        <w:rPr>
          <w:rFonts w:asciiTheme="minorHAnsi" w:hAnsiTheme="minorHAnsi" w:cstheme="minorHAnsi"/>
          <w:sz w:val="24"/>
          <w:szCs w:val="24"/>
        </w:rPr>
        <w:t>, tel</w:t>
      </w:r>
      <w:r w:rsidR="00853530" w:rsidRPr="00811874">
        <w:rPr>
          <w:rFonts w:asciiTheme="minorHAnsi" w:hAnsiTheme="minorHAnsi" w:cstheme="minorHAnsi"/>
          <w:sz w:val="24"/>
          <w:szCs w:val="24"/>
        </w:rPr>
        <w:t>efon</w:t>
      </w:r>
      <w:r w:rsidRPr="00811874">
        <w:rPr>
          <w:rFonts w:asciiTheme="minorHAnsi" w:hAnsiTheme="minorHAnsi" w:cstheme="minorHAnsi"/>
          <w:sz w:val="24"/>
          <w:szCs w:val="24"/>
        </w:rPr>
        <w:t xml:space="preserve"> 34 37-84-133;</w:t>
      </w:r>
    </w:p>
    <w:p w14:paraId="11D3CC4D" w14:textId="77777777" w:rsidR="002730CE" w:rsidRPr="00811874" w:rsidRDefault="002730CE" w:rsidP="00811874">
      <w:pPr>
        <w:pStyle w:val="Akapitzlist"/>
        <w:numPr>
          <w:ilvl w:val="0"/>
          <w:numId w:val="1"/>
        </w:numPr>
        <w:tabs>
          <w:tab w:val="left" w:pos="851"/>
        </w:tabs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Podmiotem przetwarzającym Pana/Pani dane osobowe jest platformazakupowa.pl, którego operatorem jest Open </w:t>
      </w:r>
      <w:proofErr w:type="spellStart"/>
      <w:r w:rsidRPr="00811874">
        <w:rPr>
          <w:rFonts w:asciiTheme="minorHAnsi" w:hAnsiTheme="minorHAnsi" w:cstheme="minorHAnsi"/>
          <w:sz w:val="24"/>
          <w:szCs w:val="24"/>
        </w:rPr>
        <w:t>Nexus</w:t>
      </w:r>
      <w:proofErr w:type="spellEnd"/>
      <w:r w:rsidRPr="00811874">
        <w:rPr>
          <w:rFonts w:asciiTheme="minorHAnsi" w:hAnsiTheme="minorHAnsi" w:cstheme="minorHAnsi"/>
          <w:sz w:val="24"/>
          <w:szCs w:val="24"/>
        </w:rPr>
        <w:t xml:space="preserve"> Sp</w:t>
      </w:r>
      <w:r w:rsidR="00853530" w:rsidRPr="00811874">
        <w:rPr>
          <w:rFonts w:asciiTheme="minorHAnsi" w:hAnsiTheme="minorHAnsi" w:cstheme="minorHAnsi"/>
          <w:sz w:val="24"/>
          <w:szCs w:val="24"/>
        </w:rPr>
        <w:t>ółka z ograniczoną odpowiedzialnością.</w:t>
      </w:r>
    </w:p>
    <w:p w14:paraId="0551516F" w14:textId="16AD1356" w:rsidR="002730CE" w:rsidRPr="00811874" w:rsidRDefault="002730CE" w:rsidP="00811874">
      <w:pPr>
        <w:pStyle w:val="Akapitzlist"/>
        <w:numPr>
          <w:ilvl w:val="0"/>
          <w:numId w:val="1"/>
        </w:numPr>
        <w:tabs>
          <w:tab w:val="left" w:pos="851"/>
        </w:tabs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Pani/Pana dane osobowe prz</w:t>
      </w:r>
      <w:r w:rsidR="006D4C0A" w:rsidRPr="00811874">
        <w:rPr>
          <w:rFonts w:asciiTheme="minorHAnsi" w:hAnsiTheme="minorHAnsi" w:cstheme="minorHAnsi"/>
          <w:sz w:val="24"/>
          <w:szCs w:val="24"/>
        </w:rPr>
        <w:t>etwarzane będą na podstawie artykułu 6 ustęp 1 litera</w:t>
      </w:r>
      <w:r w:rsidRPr="00811874">
        <w:rPr>
          <w:rFonts w:asciiTheme="minorHAnsi" w:hAnsiTheme="minorHAnsi" w:cstheme="minorHAnsi"/>
          <w:sz w:val="24"/>
          <w:szCs w:val="24"/>
        </w:rPr>
        <w:t xml:space="preserve"> b i c RODO w celu związanym z postępowaniem o udzielenie zamówienia publicznego prowadzonego pod </w:t>
      </w:r>
      <w:r w:rsidR="00853530" w:rsidRPr="00811874">
        <w:rPr>
          <w:rFonts w:asciiTheme="minorHAnsi" w:hAnsiTheme="minorHAnsi" w:cstheme="minorHAnsi"/>
          <w:sz w:val="24"/>
          <w:szCs w:val="24"/>
        </w:rPr>
        <w:t>numerem</w:t>
      </w:r>
      <w:r w:rsidRPr="00811874">
        <w:rPr>
          <w:rFonts w:asciiTheme="minorHAnsi" w:hAnsiTheme="minorHAnsi" w:cstheme="minorHAnsi"/>
          <w:sz w:val="24"/>
          <w:szCs w:val="24"/>
        </w:rPr>
        <w:t xml:space="preserve"> ZP.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>26.1</w:t>
      </w:r>
      <w:r w:rsidR="00B01301" w:rsidRPr="00811874">
        <w:rPr>
          <w:rFonts w:asciiTheme="minorHAnsi" w:hAnsiTheme="minorHAnsi" w:cstheme="minorHAnsi"/>
          <w:sz w:val="24"/>
          <w:szCs w:val="24"/>
        </w:rPr>
        <w:t>.</w:t>
      </w:r>
      <w:r w:rsidR="00624168" w:rsidRPr="00811874">
        <w:rPr>
          <w:rFonts w:asciiTheme="minorHAnsi" w:hAnsiTheme="minorHAnsi" w:cstheme="minorHAnsi"/>
          <w:sz w:val="24"/>
          <w:szCs w:val="24"/>
        </w:rPr>
        <w:t>1</w:t>
      </w:r>
      <w:r w:rsidR="009E6A48">
        <w:rPr>
          <w:rFonts w:asciiTheme="minorHAnsi" w:hAnsiTheme="minorHAnsi" w:cstheme="minorHAnsi"/>
          <w:sz w:val="24"/>
          <w:szCs w:val="24"/>
        </w:rPr>
        <w:t>7</w:t>
      </w:r>
      <w:r w:rsidR="005757F9" w:rsidRPr="00811874">
        <w:rPr>
          <w:rFonts w:asciiTheme="minorHAnsi" w:hAnsiTheme="minorHAnsi" w:cstheme="minorHAnsi"/>
          <w:sz w:val="24"/>
          <w:szCs w:val="24"/>
        </w:rPr>
        <w:t>.202</w:t>
      </w:r>
      <w:r w:rsidR="00624168" w:rsidRPr="00811874">
        <w:rPr>
          <w:rFonts w:asciiTheme="minorHAnsi" w:hAnsiTheme="minorHAnsi" w:cstheme="minorHAnsi"/>
          <w:sz w:val="24"/>
          <w:szCs w:val="24"/>
        </w:rPr>
        <w:t>6</w:t>
      </w:r>
      <w:r w:rsidR="005757F9" w:rsidRPr="00811874">
        <w:rPr>
          <w:rFonts w:asciiTheme="minorHAnsi" w:hAnsiTheme="minorHAnsi" w:cstheme="minorHAnsi"/>
          <w:sz w:val="24"/>
          <w:szCs w:val="24"/>
        </w:rPr>
        <w:t xml:space="preserve"> </w:t>
      </w:r>
      <w:r w:rsidRPr="00811874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811874">
        <w:rPr>
          <w:rFonts w:asciiTheme="minorHAnsi" w:hAnsiTheme="minorHAnsi" w:cstheme="minorHAnsi"/>
          <w:sz w:val="24"/>
          <w:szCs w:val="24"/>
        </w:rPr>
        <w:t xml:space="preserve"> trybie podstawowym i w celu wykonania umowy zawartej w wyniku tego postępowania;</w:t>
      </w:r>
    </w:p>
    <w:p w14:paraId="1BADD04A" w14:textId="77777777" w:rsidR="002730CE" w:rsidRPr="00811874" w:rsidRDefault="002730CE" w:rsidP="00811874">
      <w:pPr>
        <w:pStyle w:val="Akapitzlist"/>
        <w:numPr>
          <w:ilvl w:val="0"/>
          <w:numId w:val="1"/>
        </w:numPr>
        <w:tabs>
          <w:tab w:val="left" w:pos="851"/>
        </w:tabs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odbiorcami Pani/Pana danych osobowych będą osoby lub podmioty, którym udostępniona zostanie dokumentacja postępowania w oparciu o</w:t>
      </w:r>
      <w:r w:rsidR="006D4C0A" w:rsidRPr="00811874">
        <w:rPr>
          <w:rFonts w:asciiTheme="minorHAnsi" w:hAnsiTheme="minorHAnsi" w:cstheme="minorHAnsi"/>
          <w:sz w:val="24"/>
          <w:szCs w:val="24"/>
        </w:rPr>
        <w:t xml:space="preserve"> artykuł</w:t>
      </w:r>
      <w:r w:rsidRPr="00811874">
        <w:rPr>
          <w:rFonts w:asciiTheme="minorHAnsi" w:hAnsiTheme="minorHAnsi" w:cstheme="minorHAnsi"/>
          <w:sz w:val="24"/>
          <w:szCs w:val="24"/>
        </w:rPr>
        <w:t xml:space="preserve"> 18 oraz</w:t>
      </w:r>
      <w:r w:rsidR="006D4C0A" w:rsidRPr="00811874">
        <w:rPr>
          <w:rFonts w:asciiTheme="minorHAnsi" w:hAnsiTheme="minorHAnsi" w:cstheme="minorHAnsi"/>
          <w:sz w:val="24"/>
          <w:szCs w:val="24"/>
        </w:rPr>
        <w:t xml:space="preserve"> artykuł</w:t>
      </w:r>
      <w:r w:rsidRPr="00811874">
        <w:rPr>
          <w:rFonts w:asciiTheme="minorHAnsi" w:hAnsiTheme="minorHAnsi" w:cstheme="minorHAnsi"/>
          <w:sz w:val="24"/>
          <w:szCs w:val="24"/>
        </w:rPr>
        <w:t xml:space="preserve"> 74 ustawy </w:t>
      </w:r>
      <w:r w:rsidR="000D2A43" w:rsidRPr="00811874">
        <w:rPr>
          <w:rFonts w:asciiTheme="minorHAnsi" w:hAnsiTheme="minorHAnsi" w:cstheme="minorHAnsi"/>
          <w:sz w:val="24"/>
          <w:szCs w:val="24"/>
        </w:rPr>
        <w:t>Prawo zamówień publicznych</w:t>
      </w:r>
      <w:r w:rsidRPr="00811874">
        <w:rPr>
          <w:rFonts w:asciiTheme="minorHAnsi" w:hAnsiTheme="minorHAnsi" w:cstheme="minorHAnsi"/>
          <w:sz w:val="24"/>
          <w:szCs w:val="24"/>
        </w:rPr>
        <w:t>, w oparciu o przepisy</w:t>
      </w:r>
      <w:r w:rsidR="006D4C0A" w:rsidRPr="00811874">
        <w:rPr>
          <w:rFonts w:asciiTheme="minorHAnsi" w:hAnsiTheme="minorHAnsi" w:cstheme="minorHAnsi"/>
          <w:sz w:val="24"/>
          <w:szCs w:val="24"/>
        </w:rPr>
        <w:t xml:space="preserve"> artykułu</w:t>
      </w:r>
      <w:r w:rsidRPr="00811874">
        <w:rPr>
          <w:rFonts w:asciiTheme="minorHAnsi" w:hAnsiTheme="minorHAnsi" w:cstheme="minorHAnsi"/>
          <w:sz w:val="24"/>
          <w:szCs w:val="24"/>
        </w:rPr>
        <w:t xml:space="preserve"> 8, 10 i 11 ustawy o dostępnie do informacji publicznej, na mocy przepisów prawa, w celach kontrolnych i audytowych oraz pomocy prawnej i obrony roszczeń, a w przypadku Wykonawcy, z którym zostanie zawarta umowa także w celu ustalenia, dochodzenia roszczeń oraz w celach finansowych i windykacyjnych;</w:t>
      </w:r>
    </w:p>
    <w:p w14:paraId="761C6CDD" w14:textId="77777777" w:rsidR="002730CE" w:rsidRPr="00811874" w:rsidRDefault="002730CE" w:rsidP="00811874">
      <w:pPr>
        <w:pStyle w:val="Akapitzlist"/>
        <w:numPr>
          <w:ilvl w:val="0"/>
          <w:numId w:val="1"/>
        </w:numPr>
        <w:tabs>
          <w:tab w:val="left" w:pos="851"/>
        </w:tabs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Pani/Pana dane osobowe będą przechowywane, przez okres niezbędny do realizacji wskazanych w </w:t>
      </w:r>
      <w:r w:rsidR="006D4C0A" w:rsidRPr="00811874">
        <w:rPr>
          <w:rFonts w:asciiTheme="minorHAnsi" w:hAnsiTheme="minorHAnsi" w:cstheme="minorHAnsi"/>
          <w:sz w:val="24"/>
          <w:szCs w:val="24"/>
        </w:rPr>
        <w:t>punkcie</w:t>
      </w:r>
      <w:r w:rsidRPr="00811874">
        <w:rPr>
          <w:rFonts w:asciiTheme="minorHAnsi" w:hAnsiTheme="minorHAnsi" w:cstheme="minorHAnsi"/>
          <w:sz w:val="24"/>
          <w:szCs w:val="24"/>
        </w:rPr>
        <w:t xml:space="preserve"> 3) i 4) oraz obowiązku archiwizacyjnego wynikającego z przepisów prawa;</w:t>
      </w:r>
    </w:p>
    <w:p w14:paraId="3B894D27" w14:textId="77777777" w:rsidR="002730CE" w:rsidRPr="00811874" w:rsidRDefault="002730CE" w:rsidP="00811874">
      <w:pPr>
        <w:pStyle w:val="Akapitzlist"/>
        <w:numPr>
          <w:ilvl w:val="0"/>
          <w:numId w:val="1"/>
        </w:numPr>
        <w:tabs>
          <w:tab w:val="left" w:pos="851"/>
        </w:tabs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r w:rsidR="000D2A43" w:rsidRPr="00811874">
        <w:rPr>
          <w:rFonts w:asciiTheme="minorHAnsi" w:hAnsiTheme="minorHAnsi" w:cstheme="minorHAnsi"/>
          <w:sz w:val="24"/>
          <w:szCs w:val="24"/>
        </w:rPr>
        <w:t>Prawo zamówień publicznych</w:t>
      </w:r>
      <w:r w:rsidRPr="00811874">
        <w:rPr>
          <w:rFonts w:asciiTheme="minorHAnsi" w:hAnsiTheme="minorHAnsi" w:cstheme="minorHAnsi"/>
          <w:sz w:val="24"/>
          <w:szCs w:val="24"/>
        </w:rPr>
        <w:t>, związanym z udziałem w postępowaniu o udzielenie zamówienia publicznego i niezbędnym do zawarcia z Panią/Panem umowy na wykonanie przedmiotu zamówienia w niniejszym postępowaniu, a konsekwencją niepodania przez Panią/Pana swoich danych osobowych będzie brak możliwości zawarcia przedmiotowej umowy;</w:t>
      </w:r>
    </w:p>
    <w:p w14:paraId="1D61962E" w14:textId="77777777" w:rsidR="002730CE" w:rsidRPr="00811874" w:rsidRDefault="002730CE" w:rsidP="00811874">
      <w:pPr>
        <w:pStyle w:val="Akapitzlist"/>
        <w:numPr>
          <w:ilvl w:val="0"/>
          <w:numId w:val="1"/>
        </w:numPr>
        <w:tabs>
          <w:tab w:val="left" w:pos="851"/>
        </w:tabs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w odniesieniu do Pani/Pana danych osobowych decyzje nie będą podejmowane w sposób zautomatyzowany, stosowanie do art</w:t>
      </w:r>
      <w:r w:rsidR="006D4C0A" w:rsidRPr="00811874">
        <w:rPr>
          <w:rFonts w:asciiTheme="minorHAnsi" w:hAnsiTheme="minorHAnsi" w:cstheme="minorHAnsi"/>
          <w:sz w:val="24"/>
          <w:szCs w:val="24"/>
        </w:rPr>
        <w:t xml:space="preserve">ykułu </w:t>
      </w:r>
      <w:r w:rsidRPr="00811874">
        <w:rPr>
          <w:rFonts w:asciiTheme="minorHAnsi" w:hAnsiTheme="minorHAnsi" w:cstheme="minorHAnsi"/>
          <w:sz w:val="24"/>
          <w:szCs w:val="24"/>
        </w:rPr>
        <w:t>22 RODO;</w:t>
      </w:r>
    </w:p>
    <w:p w14:paraId="43CB215A" w14:textId="77777777" w:rsidR="002730CE" w:rsidRPr="00811874" w:rsidRDefault="002730CE" w:rsidP="00811874">
      <w:pPr>
        <w:pStyle w:val="Akapitzlist"/>
        <w:numPr>
          <w:ilvl w:val="0"/>
          <w:numId w:val="1"/>
        </w:numPr>
        <w:tabs>
          <w:tab w:val="left" w:pos="851"/>
        </w:tabs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lastRenderedPageBreak/>
        <w:t>posiada Pani/Pan:</w:t>
      </w:r>
    </w:p>
    <w:p w14:paraId="62CB4DD7" w14:textId="77777777" w:rsidR="002730CE" w:rsidRPr="00811874" w:rsidRDefault="006D4C0A" w:rsidP="00811874">
      <w:pPr>
        <w:pStyle w:val="Akapitzlist"/>
        <w:numPr>
          <w:ilvl w:val="1"/>
          <w:numId w:val="4"/>
        </w:numPr>
        <w:tabs>
          <w:tab w:val="left" w:pos="851"/>
        </w:tabs>
        <w:spacing w:after="0"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na podstawie artykułu</w:t>
      </w:r>
      <w:r w:rsidR="002730CE" w:rsidRPr="00811874">
        <w:rPr>
          <w:rFonts w:asciiTheme="minorHAnsi" w:hAnsiTheme="minorHAnsi" w:cstheme="minorHAnsi"/>
          <w:sz w:val="24"/>
          <w:szCs w:val="24"/>
        </w:rPr>
        <w:t xml:space="preserve"> 15 RODO prawo dostępu do danych osobowych Pani/Pana dotyczących;</w:t>
      </w:r>
    </w:p>
    <w:p w14:paraId="2C760A46" w14:textId="77777777" w:rsidR="002730CE" w:rsidRPr="00811874" w:rsidRDefault="006D4C0A" w:rsidP="00811874">
      <w:pPr>
        <w:pStyle w:val="Akapitzlist"/>
        <w:numPr>
          <w:ilvl w:val="1"/>
          <w:numId w:val="4"/>
        </w:numPr>
        <w:tabs>
          <w:tab w:val="left" w:pos="851"/>
        </w:tabs>
        <w:spacing w:after="0"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na podstawie artykułu</w:t>
      </w:r>
      <w:r w:rsidR="002730CE" w:rsidRPr="00811874">
        <w:rPr>
          <w:rFonts w:asciiTheme="minorHAnsi" w:hAnsiTheme="minorHAnsi" w:cstheme="minorHAnsi"/>
          <w:sz w:val="24"/>
          <w:szCs w:val="24"/>
        </w:rPr>
        <w:t xml:space="preserve"> 16 RODO prawo do sprostowania Pani/Pana danych osobowych (skorzystanie z prawa do sprostowania nie może skutkować zmianą wyniku postępowania o udzielenie zamówienia publicznego ani zmianą postanowień umowy w zakresie niezgodnym z ustawą </w:t>
      </w:r>
      <w:r w:rsidR="000D2A43" w:rsidRPr="00811874">
        <w:rPr>
          <w:rFonts w:asciiTheme="minorHAnsi" w:hAnsiTheme="minorHAnsi" w:cstheme="minorHAnsi"/>
          <w:sz w:val="24"/>
          <w:szCs w:val="24"/>
        </w:rPr>
        <w:t xml:space="preserve">Prawo zamówień publicznych </w:t>
      </w:r>
      <w:r w:rsidR="002730CE" w:rsidRPr="00811874">
        <w:rPr>
          <w:rFonts w:asciiTheme="minorHAnsi" w:hAnsiTheme="minorHAnsi" w:cstheme="minorHAnsi"/>
          <w:sz w:val="24"/>
          <w:szCs w:val="24"/>
        </w:rPr>
        <w:t>oraz nie może naruszać integralności protokołu oraz jego załączników);</w:t>
      </w:r>
    </w:p>
    <w:p w14:paraId="4774D8C0" w14:textId="77777777" w:rsidR="002730CE" w:rsidRPr="00811874" w:rsidRDefault="006D4C0A" w:rsidP="00811874">
      <w:pPr>
        <w:pStyle w:val="Akapitzlist"/>
        <w:numPr>
          <w:ilvl w:val="1"/>
          <w:numId w:val="4"/>
        </w:numPr>
        <w:tabs>
          <w:tab w:val="left" w:pos="851"/>
        </w:tabs>
        <w:spacing w:after="0"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na podstawie artykułu</w:t>
      </w:r>
      <w:r w:rsidR="002730CE" w:rsidRPr="00811874">
        <w:rPr>
          <w:rFonts w:asciiTheme="minorHAnsi" w:hAnsiTheme="minorHAnsi" w:cstheme="minorHAnsi"/>
          <w:sz w:val="24"/>
          <w:szCs w:val="24"/>
        </w:rPr>
        <w:t xml:space="preserve"> 18 RODO prawo żądania od administratora ograniczenia przetwarzania danych osobowych z zastrzeżeniem p</w:t>
      </w:r>
      <w:r w:rsidRPr="00811874">
        <w:rPr>
          <w:rFonts w:asciiTheme="minorHAnsi" w:hAnsiTheme="minorHAnsi" w:cstheme="minorHAnsi"/>
          <w:sz w:val="24"/>
          <w:szCs w:val="24"/>
        </w:rPr>
        <w:t>rzypadków, o których mowa w artykule 18 ustęp</w:t>
      </w:r>
      <w:r w:rsidR="002730CE" w:rsidRPr="00811874">
        <w:rPr>
          <w:rFonts w:asciiTheme="minorHAnsi" w:hAnsiTheme="minorHAnsi" w:cstheme="minorHAnsi"/>
          <w:sz w:val="24"/>
          <w:szCs w:val="24"/>
        </w:rPr>
        <w:t xml:space="preserve"> 2 RODO (prawo do ograniczenia przetwarzania nie ma zastosowania w odniesieniu do przechowywania, w celu zapewnienia korzystania ze środków ochrony prawnej  lub w celu ochrony praw innej osoby fizycznej lub prawnej, lub z uwagi na ważne względy interesu publicznego Unii Europejskiej lub państwa członkowskiego);</w:t>
      </w:r>
    </w:p>
    <w:p w14:paraId="68AC15DD" w14:textId="77777777" w:rsidR="002730CE" w:rsidRPr="00811874" w:rsidRDefault="002730CE" w:rsidP="00811874">
      <w:pPr>
        <w:pStyle w:val="Akapitzlist"/>
        <w:numPr>
          <w:ilvl w:val="1"/>
          <w:numId w:val="4"/>
        </w:numPr>
        <w:tabs>
          <w:tab w:val="left" w:pos="851"/>
        </w:tabs>
        <w:spacing w:after="0"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 </w:t>
      </w:r>
    </w:p>
    <w:p w14:paraId="2CCFB081" w14:textId="77777777" w:rsidR="002730CE" w:rsidRPr="00811874" w:rsidRDefault="002730CE" w:rsidP="00811874">
      <w:pPr>
        <w:pStyle w:val="Akapitzlist"/>
        <w:numPr>
          <w:ilvl w:val="0"/>
          <w:numId w:val="1"/>
        </w:numPr>
        <w:tabs>
          <w:tab w:val="left" w:pos="851"/>
        </w:tabs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nie przysługuje Pani/Panu:</w:t>
      </w:r>
    </w:p>
    <w:p w14:paraId="36B309F3" w14:textId="77777777" w:rsidR="002730CE" w:rsidRPr="00811874" w:rsidRDefault="006D4C0A" w:rsidP="00811874">
      <w:pPr>
        <w:pStyle w:val="Akapitzlist"/>
        <w:numPr>
          <w:ilvl w:val="0"/>
          <w:numId w:val="15"/>
        </w:numPr>
        <w:tabs>
          <w:tab w:val="left" w:pos="1276"/>
        </w:tabs>
        <w:spacing w:after="0"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w związku z artykułem 17 ustęp 3 litera</w:t>
      </w:r>
      <w:r w:rsidR="002730CE" w:rsidRPr="00811874">
        <w:rPr>
          <w:rFonts w:asciiTheme="minorHAnsi" w:hAnsiTheme="minorHAnsi" w:cstheme="minorHAnsi"/>
          <w:sz w:val="24"/>
          <w:szCs w:val="24"/>
        </w:rPr>
        <w:t xml:space="preserve"> b, d lub e RODO prawo do usunięcia danych osobowych;</w:t>
      </w:r>
    </w:p>
    <w:p w14:paraId="0D9174E4" w14:textId="77777777" w:rsidR="002730CE" w:rsidRPr="00811874" w:rsidRDefault="002730CE" w:rsidP="00811874">
      <w:pPr>
        <w:pStyle w:val="Akapitzlist"/>
        <w:numPr>
          <w:ilvl w:val="0"/>
          <w:numId w:val="15"/>
        </w:numPr>
        <w:tabs>
          <w:tab w:val="left" w:pos="1276"/>
        </w:tabs>
        <w:spacing w:after="0"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prawo do przenoszenia dan</w:t>
      </w:r>
      <w:r w:rsidR="006D4C0A" w:rsidRPr="00811874">
        <w:rPr>
          <w:rFonts w:asciiTheme="minorHAnsi" w:hAnsiTheme="minorHAnsi" w:cstheme="minorHAnsi"/>
          <w:sz w:val="24"/>
          <w:szCs w:val="24"/>
        </w:rPr>
        <w:t>ych osobowych, o którym mowa w artykule</w:t>
      </w:r>
      <w:r w:rsidRPr="00811874">
        <w:rPr>
          <w:rFonts w:asciiTheme="minorHAnsi" w:hAnsiTheme="minorHAnsi" w:cstheme="minorHAnsi"/>
          <w:sz w:val="24"/>
          <w:szCs w:val="24"/>
        </w:rPr>
        <w:t xml:space="preserve"> 20 RODO;</w:t>
      </w:r>
    </w:p>
    <w:p w14:paraId="203DF87E" w14:textId="77777777" w:rsidR="002730CE" w:rsidRPr="00811874" w:rsidRDefault="002730CE" w:rsidP="00811874">
      <w:pPr>
        <w:pStyle w:val="Akapitzlist"/>
        <w:numPr>
          <w:ilvl w:val="0"/>
          <w:numId w:val="15"/>
        </w:numPr>
        <w:tabs>
          <w:tab w:val="left" w:pos="1276"/>
        </w:tabs>
        <w:spacing w:after="0"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na podstawie</w:t>
      </w:r>
      <w:r w:rsidR="006D4C0A" w:rsidRPr="00811874">
        <w:rPr>
          <w:rFonts w:asciiTheme="minorHAnsi" w:hAnsiTheme="minorHAnsi" w:cstheme="minorHAnsi"/>
          <w:sz w:val="24"/>
          <w:szCs w:val="24"/>
        </w:rPr>
        <w:t xml:space="preserve"> artykułu</w:t>
      </w:r>
      <w:r w:rsidRPr="00811874">
        <w:rPr>
          <w:rFonts w:asciiTheme="minorHAnsi" w:hAnsiTheme="minorHAnsi" w:cstheme="minorHAnsi"/>
          <w:sz w:val="24"/>
          <w:szCs w:val="24"/>
        </w:rPr>
        <w:t xml:space="preserve"> 21 RODO prawo sprzeciwu, wobec przetwarzania danych osobowych, gdyż podstawą prawną przetwarzania Pani/Pana danych osobowych jest art</w:t>
      </w:r>
      <w:r w:rsidR="006D4C0A" w:rsidRPr="00811874">
        <w:rPr>
          <w:rFonts w:asciiTheme="minorHAnsi" w:hAnsiTheme="minorHAnsi" w:cstheme="minorHAnsi"/>
          <w:sz w:val="24"/>
          <w:szCs w:val="24"/>
        </w:rPr>
        <w:t>ykuł 6 ustęp 1 litera</w:t>
      </w:r>
      <w:r w:rsidRPr="00811874">
        <w:rPr>
          <w:rFonts w:asciiTheme="minorHAnsi" w:hAnsiTheme="minorHAnsi" w:cstheme="minorHAnsi"/>
          <w:sz w:val="24"/>
          <w:szCs w:val="24"/>
        </w:rPr>
        <w:t xml:space="preserve"> b i c RODO.</w:t>
      </w:r>
    </w:p>
    <w:p w14:paraId="0472ACF4" w14:textId="77777777" w:rsidR="002730CE" w:rsidRPr="00811874" w:rsidRDefault="006D4C0A" w:rsidP="00811874">
      <w:pPr>
        <w:numPr>
          <w:ilvl w:val="1"/>
          <w:numId w:val="29"/>
        </w:numPr>
        <w:spacing w:after="0" w:line="276" w:lineRule="auto"/>
        <w:ind w:left="1276" w:hanging="556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Stosownie do postanowień artykułu</w:t>
      </w:r>
      <w:r w:rsidR="002730CE" w:rsidRPr="00811874">
        <w:rPr>
          <w:rFonts w:asciiTheme="minorHAnsi" w:hAnsiTheme="minorHAnsi" w:cstheme="minorHAnsi"/>
          <w:sz w:val="24"/>
          <w:szCs w:val="24"/>
        </w:rPr>
        <w:t xml:space="preserve"> 18 ust</w:t>
      </w:r>
      <w:r w:rsidRPr="00811874">
        <w:rPr>
          <w:rFonts w:asciiTheme="minorHAnsi" w:hAnsiTheme="minorHAnsi" w:cstheme="minorHAnsi"/>
          <w:sz w:val="24"/>
          <w:szCs w:val="24"/>
        </w:rPr>
        <w:t>ęp</w:t>
      </w:r>
      <w:r w:rsidR="002730CE" w:rsidRPr="00811874">
        <w:rPr>
          <w:rFonts w:asciiTheme="minorHAnsi" w:hAnsiTheme="minorHAnsi" w:cstheme="minorHAnsi"/>
          <w:sz w:val="24"/>
          <w:szCs w:val="24"/>
        </w:rPr>
        <w:t xml:space="preserve"> 6 ustawy </w:t>
      </w:r>
      <w:r w:rsidR="000D2A43" w:rsidRPr="00811874">
        <w:rPr>
          <w:rFonts w:asciiTheme="minorHAnsi" w:hAnsiTheme="minorHAnsi" w:cstheme="minorHAnsi"/>
          <w:sz w:val="24"/>
          <w:szCs w:val="24"/>
        </w:rPr>
        <w:t xml:space="preserve">Prawo zamówień publicznych </w:t>
      </w:r>
      <w:r w:rsidR="002730CE" w:rsidRPr="00811874">
        <w:rPr>
          <w:rFonts w:asciiTheme="minorHAnsi" w:hAnsiTheme="minorHAnsi" w:cstheme="minorHAnsi"/>
          <w:sz w:val="24"/>
          <w:szCs w:val="24"/>
        </w:rPr>
        <w:t>Zamawiający udostępnia dan</w:t>
      </w:r>
      <w:r w:rsidRPr="00811874">
        <w:rPr>
          <w:rFonts w:asciiTheme="minorHAnsi" w:hAnsiTheme="minorHAnsi" w:cstheme="minorHAnsi"/>
          <w:sz w:val="24"/>
          <w:szCs w:val="24"/>
        </w:rPr>
        <w:t>e osobowe, o których mowa w artykule</w:t>
      </w:r>
      <w:r w:rsidR="002730CE" w:rsidRPr="00811874">
        <w:rPr>
          <w:rFonts w:asciiTheme="minorHAnsi" w:hAnsiTheme="minorHAnsi" w:cstheme="minorHAnsi"/>
          <w:sz w:val="24"/>
          <w:szCs w:val="24"/>
        </w:rPr>
        <w:t xml:space="preserve"> 10 rozporządzenia Parlamentu Europejskiego i Rady (UE) 2016/679 z dnia 27 kwietnia 2016 r</w:t>
      </w:r>
      <w:r w:rsidRPr="00811874">
        <w:rPr>
          <w:rFonts w:asciiTheme="minorHAnsi" w:hAnsiTheme="minorHAnsi" w:cstheme="minorHAnsi"/>
          <w:sz w:val="24"/>
          <w:szCs w:val="24"/>
        </w:rPr>
        <w:t>oku</w:t>
      </w:r>
      <w:r w:rsidR="002730CE" w:rsidRPr="00811874">
        <w:rPr>
          <w:rFonts w:asciiTheme="minorHAnsi" w:hAnsiTheme="minorHAnsi" w:cstheme="minorHAnsi"/>
          <w:sz w:val="24"/>
          <w:szCs w:val="24"/>
        </w:rPr>
        <w:t xml:space="preserve">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="002730CE" w:rsidRPr="00811874">
        <w:rPr>
          <w:rFonts w:asciiTheme="minorHAnsi" w:hAnsiTheme="minorHAnsi" w:cstheme="minorHAnsi"/>
          <w:sz w:val="24"/>
          <w:szCs w:val="24"/>
        </w:rPr>
        <w:t>Dz.</w:t>
      </w:r>
      <w:r w:rsidRPr="00811874">
        <w:rPr>
          <w:rFonts w:asciiTheme="minorHAnsi" w:hAnsiTheme="minorHAnsi" w:cstheme="minorHAnsi"/>
          <w:sz w:val="24"/>
          <w:szCs w:val="24"/>
        </w:rPr>
        <w:t>Urz</w:t>
      </w:r>
      <w:proofErr w:type="spellEnd"/>
      <w:r w:rsidRPr="00811874">
        <w:rPr>
          <w:rFonts w:asciiTheme="minorHAnsi" w:hAnsiTheme="minorHAnsi" w:cstheme="minorHAnsi"/>
          <w:sz w:val="24"/>
          <w:szCs w:val="24"/>
        </w:rPr>
        <w:t xml:space="preserve">. UE L 119 z 04.05.2016, strona 1, z późniejszymi zmianami </w:t>
      </w:r>
      <w:r w:rsidR="002730CE" w:rsidRPr="00811874">
        <w:rPr>
          <w:rFonts w:asciiTheme="minorHAnsi" w:hAnsiTheme="minorHAnsi" w:cstheme="minorHAnsi"/>
          <w:sz w:val="24"/>
          <w:szCs w:val="24"/>
        </w:rPr>
        <w:t>14), zwanego dalej ,,rozporządzeniem 2016/679'', w celu umożliwienia korzystania ze środków ochrony prawnej, o których mowa w dziale IX, do upływu terminu na ich wniesienie.</w:t>
      </w:r>
    </w:p>
    <w:p w14:paraId="3E61C271" w14:textId="77777777" w:rsidR="002730CE" w:rsidRPr="00811874" w:rsidRDefault="002730CE" w:rsidP="00811874">
      <w:pPr>
        <w:numPr>
          <w:ilvl w:val="1"/>
          <w:numId w:val="29"/>
        </w:numPr>
        <w:spacing w:after="0" w:line="276" w:lineRule="auto"/>
        <w:ind w:left="1276" w:hanging="556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lastRenderedPageBreak/>
        <w:t>Ponadto Zamawiający informuje o ograniczeniach stosowania przepisów rozporządzenia 2016/679, o których mowa w</w:t>
      </w:r>
      <w:r w:rsidR="008706EA" w:rsidRPr="00811874">
        <w:rPr>
          <w:rFonts w:asciiTheme="minorHAnsi" w:hAnsiTheme="minorHAnsi" w:cstheme="minorHAnsi"/>
          <w:sz w:val="24"/>
          <w:szCs w:val="24"/>
        </w:rPr>
        <w:t xml:space="preserve"> artykule 19 ustęp</w:t>
      </w:r>
      <w:r w:rsidRPr="00811874">
        <w:rPr>
          <w:rFonts w:asciiTheme="minorHAnsi" w:hAnsiTheme="minorHAnsi" w:cstheme="minorHAnsi"/>
          <w:sz w:val="24"/>
          <w:szCs w:val="24"/>
        </w:rPr>
        <w:t xml:space="preserve"> 2 i 3 ustawy </w:t>
      </w:r>
      <w:r w:rsidR="000D2A43" w:rsidRPr="00811874">
        <w:rPr>
          <w:rFonts w:asciiTheme="minorHAnsi" w:hAnsiTheme="minorHAnsi" w:cstheme="minorHAnsi"/>
          <w:sz w:val="24"/>
          <w:szCs w:val="24"/>
        </w:rPr>
        <w:t>Prawo zamówień publicznych</w:t>
      </w:r>
      <w:r w:rsidRPr="00811874">
        <w:rPr>
          <w:rFonts w:asciiTheme="minorHAnsi" w:hAnsiTheme="minorHAnsi" w:cstheme="minorHAnsi"/>
          <w:sz w:val="24"/>
          <w:szCs w:val="24"/>
        </w:rPr>
        <w:t>, polegających na tym, że:</w:t>
      </w:r>
    </w:p>
    <w:p w14:paraId="476D2C90" w14:textId="77777777" w:rsidR="002730CE" w:rsidRPr="00811874" w:rsidRDefault="002730CE" w:rsidP="00811874">
      <w:pPr>
        <w:pStyle w:val="Akapitzlist"/>
        <w:numPr>
          <w:ilvl w:val="0"/>
          <w:numId w:val="7"/>
        </w:numPr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skorzystanie przez osobę, której dane osobowe dotyczą, z uprawnienia do sprostowania lub uz</w:t>
      </w:r>
      <w:r w:rsidR="008706EA" w:rsidRPr="00811874">
        <w:rPr>
          <w:rFonts w:asciiTheme="minorHAnsi" w:hAnsiTheme="minorHAnsi" w:cstheme="minorHAnsi"/>
          <w:sz w:val="24"/>
          <w:szCs w:val="24"/>
        </w:rPr>
        <w:t>upełnienia, o którym mowa w artykule</w:t>
      </w:r>
      <w:r w:rsidRPr="00811874">
        <w:rPr>
          <w:rFonts w:asciiTheme="minorHAnsi" w:hAnsiTheme="minorHAnsi" w:cstheme="minorHAnsi"/>
          <w:sz w:val="24"/>
          <w:szCs w:val="24"/>
        </w:rPr>
        <w:t xml:space="preserve"> 16 rozporządzenia 2016/679, nie może skutkować zmianą wyniku postępowania o udzielenie zamówienia ani zmianą postanowień umowy w sprawie zamówienia publicznego w zakresie niezgodnym z ustawą;</w:t>
      </w:r>
    </w:p>
    <w:p w14:paraId="42535D0A" w14:textId="77777777" w:rsidR="002730CE" w:rsidRPr="00811874" w:rsidRDefault="002730CE" w:rsidP="00811874">
      <w:pPr>
        <w:pStyle w:val="Akapitzlist"/>
        <w:numPr>
          <w:ilvl w:val="0"/>
          <w:numId w:val="7"/>
        </w:numPr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w postępowaniu o udzielenie zamówienia zgłoszenie żądania ograniczenia przetwarzania, o którym mowa w art</w:t>
      </w:r>
      <w:r w:rsidR="008706EA" w:rsidRPr="00811874">
        <w:rPr>
          <w:rFonts w:asciiTheme="minorHAnsi" w:hAnsiTheme="minorHAnsi" w:cstheme="minorHAnsi"/>
          <w:sz w:val="24"/>
          <w:szCs w:val="24"/>
        </w:rPr>
        <w:t>ykule</w:t>
      </w:r>
      <w:r w:rsidRPr="00811874">
        <w:rPr>
          <w:rFonts w:asciiTheme="minorHAnsi" w:hAnsiTheme="minorHAnsi" w:cstheme="minorHAnsi"/>
          <w:sz w:val="24"/>
          <w:szCs w:val="24"/>
        </w:rPr>
        <w:t xml:space="preserve"> 18 ust</w:t>
      </w:r>
      <w:r w:rsidR="008706EA" w:rsidRPr="00811874">
        <w:rPr>
          <w:rFonts w:asciiTheme="minorHAnsi" w:hAnsiTheme="minorHAnsi" w:cstheme="minorHAnsi"/>
          <w:sz w:val="24"/>
          <w:szCs w:val="24"/>
        </w:rPr>
        <w:t>ęp</w:t>
      </w:r>
      <w:r w:rsidRPr="00811874">
        <w:rPr>
          <w:rFonts w:asciiTheme="minorHAnsi" w:hAnsiTheme="minorHAnsi" w:cstheme="minorHAnsi"/>
          <w:sz w:val="24"/>
          <w:szCs w:val="24"/>
        </w:rPr>
        <w:t xml:space="preserve"> 1 rozporządzenia 2016/679, nie ogranicza przetwarzania danych osobowych do czasu zakończenia tego postępowania.</w:t>
      </w:r>
    </w:p>
    <w:bookmarkEnd w:id="4"/>
    <w:p w14:paraId="12A84DA2" w14:textId="77777777" w:rsidR="002730CE" w:rsidRPr="00811874" w:rsidRDefault="002730CE" w:rsidP="0081187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>Załącznikami do niniejszej S</w:t>
      </w:r>
      <w:r w:rsidR="008706EA" w:rsidRPr="00811874">
        <w:rPr>
          <w:rFonts w:asciiTheme="minorHAnsi" w:hAnsiTheme="minorHAnsi" w:cstheme="minorHAnsi"/>
          <w:sz w:val="24"/>
          <w:szCs w:val="24"/>
        </w:rPr>
        <w:t>pecyfikacji Warunków Zamówienia</w:t>
      </w:r>
      <w:r w:rsidRPr="00811874">
        <w:rPr>
          <w:rFonts w:asciiTheme="minorHAnsi" w:hAnsiTheme="minorHAnsi" w:cstheme="minorHAnsi"/>
          <w:sz w:val="24"/>
          <w:szCs w:val="24"/>
        </w:rPr>
        <w:t xml:space="preserve"> są:</w:t>
      </w:r>
    </w:p>
    <w:p w14:paraId="5DB6F2E0" w14:textId="77777777" w:rsidR="002730CE" w:rsidRPr="00811874" w:rsidRDefault="002730CE" w:rsidP="00811874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811874">
        <w:rPr>
          <w:rFonts w:asciiTheme="minorHAnsi" w:hAnsiTheme="minorHAnsi" w:cstheme="minorHAnsi"/>
          <w:sz w:val="24"/>
          <w:szCs w:val="24"/>
        </w:rPr>
        <w:t xml:space="preserve">numer </w:t>
      </w:r>
      <w:r w:rsidRPr="00811874">
        <w:rPr>
          <w:rFonts w:asciiTheme="minorHAnsi" w:hAnsiTheme="minorHAnsi" w:cstheme="minorHAnsi"/>
          <w:sz w:val="24"/>
          <w:szCs w:val="24"/>
        </w:rPr>
        <w:t>1 – Projekt umowy</w:t>
      </w:r>
    </w:p>
    <w:p w14:paraId="4E906FF6" w14:textId="77777777" w:rsidR="002730CE" w:rsidRPr="00811874" w:rsidRDefault="002730CE" w:rsidP="00811874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811874">
        <w:rPr>
          <w:rFonts w:asciiTheme="minorHAnsi" w:hAnsiTheme="minorHAnsi" w:cstheme="minorHAnsi"/>
          <w:sz w:val="24"/>
          <w:szCs w:val="24"/>
        </w:rPr>
        <w:t xml:space="preserve">numer </w:t>
      </w:r>
      <w:r w:rsidRPr="00811874">
        <w:rPr>
          <w:rFonts w:asciiTheme="minorHAnsi" w:hAnsiTheme="minorHAnsi" w:cstheme="minorHAnsi"/>
          <w:sz w:val="24"/>
          <w:szCs w:val="24"/>
        </w:rPr>
        <w:t>2 – Formularz oferty</w:t>
      </w:r>
    </w:p>
    <w:p w14:paraId="1624227C" w14:textId="77777777" w:rsidR="002730CE" w:rsidRPr="00811874" w:rsidRDefault="002730CE" w:rsidP="00811874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811874">
        <w:rPr>
          <w:rFonts w:asciiTheme="minorHAnsi" w:hAnsiTheme="minorHAnsi" w:cstheme="minorHAnsi"/>
          <w:sz w:val="24"/>
          <w:szCs w:val="24"/>
        </w:rPr>
        <w:t xml:space="preserve">numer </w:t>
      </w:r>
      <w:r w:rsidRPr="00811874">
        <w:rPr>
          <w:rFonts w:asciiTheme="minorHAnsi" w:hAnsiTheme="minorHAnsi" w:cstheme="minorHAnsi"/>
          <w:sz w:val="24"/>
          <w:szCs w:val="24"/>
        </w:rPr>
        <w:t>3 – Specyfikacja techniczna</w:t>
      </w:r>
    </w:p>
    <w:p w14:paraId="034BBB07" w14:textId="77777777" w:rsidR="002730CE" w:rsidRPr="00811874" w:rsidRDefault="002730CE" w:rsidP="00811874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1874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811874">
        <w:rPr>
          <w:rFonts w:asciiTheme="minorHAnsi" w:hAnsiTheme="minorHAnsi" w:cstheme="minorHAnsi"/>
          <w:sz w:val="24"/>
          <w:szCs w:val="24"/>
        </w:rPr>
        <w:t xml:space="preserve">numer </w:t>
      </w:r>
      <w:r w:rsidR="008706EA" w:rsidRPr="00811874">
        <w:rPr>
          <w:rFonts w:asciiTheme="minorHAnsi" w:hAnsiTheme="minorHAnsi" w:cstheme="minorHAnsi"/>
          <w:sz w:val="24"/>
          <w:szCs w:val="24"/>
        </w:rPr>
        <w:t>4 – Oświadczenie z artykułu 125 ustęp</w:t>
      </w:r>
      <w:r w:rsidRPr="00811874">
        <w:rPr>
          <w:rFonts w:asciiTheme="minorHAnsi" w:hAnsiTheme="minorHAnsi" w:cstheme="minorHAnsi"/>
          <w:sz w:val="24"/>
          <w:szCs w:val="24"/>
        </w:rPr>
        <w:t xml:space="preserve"> 1 ustawy P</w:t>
      </w:r>
      <w:r w:rsidR="008706EA" w:rsidRPr="00811874">
        <w:rPr>
          <w:rFonts w:asciiTheme="minorHAnsi" w:hAnsiTheme="minorHAnsi" w:cstheme="minorHAnsi"/>
          <w:sz w:val="24"/>
          <w:szCs w:val="24"/>
        </w:rPr>
        <w:t>rawo zamówień publicznych</w:t>
      </w:r>
    </w:p>
    <w:p w14:paraId="26AA5093" w14:textId="46E69AE1" w:rsidR="00B779FE" w:rsidRPr="00811874" w:rsidRDefault="00B779FE" w:rsidP="00811874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1187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Załącznik numer 5 – </w:t>
      </w:r>
      <w:r w:rsidRPr="00811874">
        <w:rPr>
          <w:rFonts w:asciiTheme="minorHAnsi" w:hAnsiTheme="minorHAnsi" w:cstheme="minorHAnsi"/>
          <w:bCs/>
          <w:sz w:val="24"/>
          <w:szCs w:val="24"/>
        </w:rPr>
        <w:t>Wytyczne dla procesów zakupowych w zakresie zapewnienia zgodności z zasadą DNSH</w:t>
      </w:r>
    </w:p>
    <w:p w14:paraId="1E831ADD" w14:textId="77777777" w:rsidR="00B779FE" w:rsidRPr="00811874" w:rsidRDefault="00B779FE" w:rsidP="00811874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5BD5B4C" w14:textId="77777777" w:rsidR="00B779FE" w:rsidRPr="00811874" w:rsidRDefault="00B779FE" w:rsidP="00811874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B52B611" w14:textId="77777777" w:rsidR="002730CE" w:rsidRPr="00811874" w:rsidRDefault="002730CE" w:rsidP="0081187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7F1F5855" w14:textId="77777777" w:rsidR="00A23426" w:rsidRPr="00811874" w:rsidRDefault="00A23426" w:rsidP="00811874">
      <w:pPr>
        <w:tabs>
          <w:tab w:val="left" w:pos="3132"/>
        </w:tabs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sectPr w:rsidR="00A23426" w:rsidRPr="0081187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DFF60" w14:textId="77777777" w:rsidR="00F6207B" w:rsidRDefault="00F6207B">
      <w:pPr>
        <w:spacing w:after="0" w:line="240" w:lineRule="auto"/>
      </w:pPr>
      <w:r>
        <w:separator/>
      </w:r>
    </w:p>
  </w:endnote>
  <w:endnote w:type="continuationSeparator" w:id="0">
    <w:p w14:paraId="769E22FA" w14:textId="77777777" w:rsidR="00F6207B" w:rsidRDefault="00F62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FD2A" w14:textId="77777777" w:rsidR="00560092" w:rsidRDefault="00560092" w:rsidP="00560092">
    <w:pPr>
      <w:pStyle w:val="Tekstpodstawowy"/>
      <w:pBdr>
        <w:bottom w:val="single" w:sz="4" w:space="0" w:color="auto"/>
      </w:pBdr>
      <w:rPr>
        <w:rFonts w:asciiTheme="minorHAnsi" w:hAnsiTheme="minorHAnsi" w:cstheme="minorHAnsi"/>
        <w:sz w:val="22"/>
        <w:szCs w:val="22"/>
      </w:rPr>
    </w:pPr>
  </w:p>
  <w:p w14:paraId="53736BD8" w14:textId="66FF7525" w:rsidR="00560092" w:rsidRPr="009E6A48" w:rsidRDefault="00560092" w:rsidP="00560092">
    <w:pPr>
      <w:pStyle w:val="Tekstpodstawowy"/>
      <w:pBdr>
        <w:bottom w:val="single" w:sz="4" w:space="0" w:color="auto"/>
      </w:pBdr>
      <w:rPr>
        <w:rFonts w:asciiTheme="minorHAnsi" w:hAnsiTheme="minorHAnsi" w:cstheme="minorHAnsi"/>
        <w:i/>
        <w:sz w:val="22"/>
        <w:szCs w:val="22"/>
      </w:rPr>
    </w:pPr>
    <w:r w:rsidRPr="009E6A48">
      <w:rPr>
        <w:rFonts w:asciiTheme="minorHAnsi" w:hAnsiTheme="minorHAnsi" w:cstheme="minorHAnsi"/>
        <w:sz w:val="22"/>
        <w:szCs w:val="22"/>
      </w:rPr>
      <w:t>ZP.26.1.1</w:t>
    </w:r>
    <w:r w:rsidR="0022030E" w:rsidRPr="009E6A48">
      <w:rPr>
        <w:rFonts w:asciiTheme="minorHAnsi" w:hAnsiTheme="minorHAnsi" w:cstheme="minorHAnsi"/>
        <w:sz w:val="22"/>
        <w:szCs w:val="22"/>
      </w:rPr>
      <w:t>7</w:t>
    </w:r>
    <w:r w:rsidRPr="009E6A48">
      <w:rPr>
        <w:rFonts w:asciiTheme="minorHAnsi" w:hAnsiTheme="minorHAnsi" w:cstheme="minorHAnsi"/>
        <w:sz w:val="22"/>
        <w:szCs w:val="22"/>
      </w:rPr>
      <w:t xml:space="preserve">.2026 Dostawa </w:t>
    </w:r>
    <w:r w:rsidR="0022030E" w:rsidRPr="009E6A48">
      <w:rPr>
        <w:rFonts w:asciiTheme="minorHAnsi" w:hAnsiTheme="minorHAnsi" w:cstheme="minorHAnsi"/>
        <w:sz w:val="22"/>
        <w:szCs w:val="22"/>
      </w:rPr>
      <w:t xml:space="preserve">mebli do </w:t>
    </w:r>
    <w:proofErr w:type="spellStart"/>
    <w:r w:rsidR="0022030E" w:rsidRPr="009E6A48">
      <w:rPr>
        <w:rFonts w:asciiTheme="minorHAnsi" w:hAnsiTheme="minorHAnsi" w:cstheme="minorHAnsi"/>
        <w:sz w:val="22"/>
        <w:szCs w:val="22"/>
      </w:rPr>
      <w:t>sal</w:t>
    </w:r>
    <w:proofErr w:type="spellEnd"/>
    <w:r w:rsidR="0022030E" w:rsidRPr="009E6A48">
      <w:rPr>
        <w:rFonts w:asciiTheme="minorHAnsi" w:hAnsiTheme="minorHAnsi" w:cstheme="minorHAnsi"/>
        <w:sz w:val="22"/>
        <w:szCs w:val="22"/>
      </w:rPr>
      <w:t xml:space="preserve"> dydaktycznych do Wieloprofilowego Centrum Symulacji Medycznych Uniwersytetu Jana Długosza w Częstochowie</w:t>
    </w:r>
  </w:p>
  <w:p w14:paraId="5E28E8E8" w14:textId="77777777" w:rsidR="006D4C0A" w:rsidRPr="00954E7D" w:rsidRDefault="006D4C0A" w:rsidP="006D4C0A">
    <w:pPr>
      <w:pStyle w:val="Stopka"/>
      <w:tabs>
        <w:tab w:val="left" w:pos="7368"/>
      </w:tabs>
      <w:rPr>
        <w:sz w:val="20"/>
        <w:szCs w:val="20"/>
      </w:rPr>
    </w:pPr>
    <w:r>
      <w:rPr>
        <w:sz w:val="20"/>
        <w:szCs w:val="20"/>
      </w:rPr>
      <w:tab/>
    </w:r>
    <w:r w:rsidRPr="00954E7D">
      <w:rPr>
        <w:sz w:val="20"/>
        <w:szCs w:val="20"/>
      </w:rPr>
      <w:t xml:space="preserve">Strona </w:t>
    </w:r>
    <w:r w:rsidRPr="00954E7D">
      <w:rPr>
        <w:bCs/>
        <w:sz w:val="20"/>
        <w:szCs w:val="20"/>
      </w:rPr>
      <w:fldChar w:fldCharType="begin"/>
    </w:r>
    <w:r w:rsidRPr="00954E7D">
      <w:rPr>
        <w:bCs/>
        <w:sz w:val="20"/>
        <w:szCs w:val="20"/>
      </w:rPr>
      <w:instrText>PAGE</w:instrText>
    </w:r>
    <w:r w:rsidRPr="00954E7D">
      <w:rPr>
        <w:bCs/>
        <w:sz w:val="20"/>
        <w:szCs w:val="20"/>
      </w:rPr>
      <w:fldChar w:fldCharType="separate"/>
    </w:r>
    <w:r w:rsidR="003E02F1">
      <w:rPr>
        <w:bCs/>
        <w:noProof/>
        <w:sz w:val="20"/>
        <w:szCs w:val="20"/>
      </w:rPr>
      <w:t>2</w:t>
    </w:r>
    <w:r w:rsidRPr="00954E7D">
      <w:rPr>
        <w:bCs/>
        <w:sz w:val="20"/>
        <w:szCs w:val="20"/>
      </w:rPr>
      <w:fldChar w:fldCharType="end"/>
    </w:r>
    <w:r w:rsidRPr="00954E7D">
      <w:rPr>
        <w:sz w:val="20"/>
        <w:szCs w:val="20"/>
      </w:rPr>
      <w:t xml:space="preserve"> z </w:t>
    </w:r>
    <w:r w:rsidRPr="00954E7D">
      <w:rPr>
        <w:bCs/>
        <w:sz w:val="20"/>
        <w:szCs w:val="20"/>
      </w:rPr>
      <w:fldChar w:fldCharType="begin"/>
    </w:r>
    <w:r w:rsidRPr="00954E7D">
      <w:rPr>
        <w:bCs/>
        <w:sz w:val="20"/>
        <w:szCs w:val="20"/>
      </w:rPr>
      <w:instrText>NUMPAGES</w:instrText>
    </w:r>
    <w:r w:rsidRPr="00954E7D">
      <w:rPr>
        <w:bCs/>
        <w:sz w:val="20"/>
        <w:szCs w:val="20"/>
      </w:rPr>
      <w:fldChar w:fldCharType="separate"/>
    </w:r>
    <w:r w:rsidR="003E02F1">
      <w:rPr>
        <w:bCs/>
        <w:noProof/>
        <w:sz w:val="20"/>
        <w:szCs w:val="20"/>
      </w:rPr>
      <w:t>21</w:t>
    </w:r>
    <w:r w:rsidRPr="00954E7D">
      <w:rPr>
        <w:bCs/>
        <w:sz w:val="20"/>
        <w:szCs w:val="20"/>
      </w:rPr>
      <w:fldChar w:fldCharType="end"/>
    </w:r>
    <w:r>
      <w:rPr>
        <w:b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653D9" w14:textId="77777777" w:rsidR="00F6207B" w:rsidRDefault="00F6207B">
      <w:pPr>
        <w:spacing w:after="0" w:line="240" w:lineRule="auto"/>
      </w:pPr>
      <w:r>
        <w:separator/>
      </w:r>
    </w:p>
  </w:footnote>
  <w:footnote w:type="continuationSeparator" w:id="0">
    <w:p w14:paraId="71019010" w14:textId="77777777" w:rsidR="00F6207B" w:rsidRDefault="00F62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E8A3" w14:textId="377F8210" w:rsidR="006D4C0A" w:rsidRPr="00B50E65" w:rsidRDefault="00A44FEB" w:rsidP="00A44FEB">
    <w:pPr>
      <w:pStyle w:val="Nagwek"/>
    </w:pPr>
    <w:r w:rsidRPr="005443F9">
      <w:rPr>
        <w:noProof/>
      </w:rPr>
      <w:drawing>
        <wp:inline distT="0" distB="0" distL="0" distR="0" wp14:anchorId="677882B1" wp14:editId="153AA35C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03DAF"/>
    <w:multiLevelType w:val="multilevel"/>
    <w:tmpl w:val="2062D50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7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9BD461E"/>
    <w:multiLevelType w:val="hybridMultilevel"/>
    <w:tmpl w:val="F46A0D38"/>
    <w:lvl w:ilvl="0" w:tplc="7652A1AC">
      <w:start w:val="1"/>
      <w:numFmt w:val="decimal"/>
      <w:pStyle w:val="Nagwek3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062E"/>
    <w:multiLevelType w:val="hybridMultilevel"/>
    <w:tmpl w:val="4204DED8"/>
    <w:lvl w:ilvl="0" w:tplc="C8DE620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B30FE7"/>
    <w:multiLevelType w:val="hybridMultilevel"/>
    <w:tmpl w:val="6B365CA8"/>
    <w:lvl w:ilvl="0" w:tplc="EDBAB94E">
      <w:start w:val="1"/>
      <w:numFmt w:val="decimal"/>
      <w:lvlText w:val="%1)"/>
      <w:lvlJc w:val="left"/>
      <w:pPr>
        <w:tabs>
          <w:tab w:val="num" w:pos="340"/>
        </w:tabs>
        <w:ind w:left="720" w:hanging="360"/>
      </w:pPr>
      <w:rPr>
        <w:rFonts w:ascii="Calibri" w:eastAsia="Times New Roman" w:hAnsi="Calibri" w:cs="Calibri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33C53"/>
    <w:multiLevelType w:val="multilevel"/>
    <w:tmpl w:val="D94CC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FC53E28"/>
    <w:multiLevelType w:val="multilevel"/>
    <w:tmpl w:val="8CF628AC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."/>
      <w:lvlJc w:val="left"/>
      <w:pPr>
        <w:tabs>
          <w:tab w:val="num" w:pos="3216"/>
        </w:tabs>
        <w:ind w:left="3216" w:hanging="360"/>
      </w:pPr>
    </w:lvl>
    <w:lvl w:ilvl="3">
      <w:start w:val="1"/>
      <w:numFmt w:val="decimal"/>
      <w:lvlText w:val="%4)"/>
      <w:lvlJc w:val="left"/>
      <w:pPr>
        <w:ind w:left="3936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6" w15:restartNumberingAfterBreak="0">
    <w:nsid w:val="1165096B"/>
    <w:multiLevelType w:val="multilevel"/>
    <w:tmpl w:val="C37A9F8A"/>
    <w:lvl w:ilvl="0">
      <w:start w:val="7"/>
      <w:numFmt w:val="decimal"/>
      <w:lvlText w:val="%1."/>
      <w:lvlJc w:val="left"/>
      <w:pPr>
        <w:ind w:left="996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70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6" w:hanging="1800"/>
      </w:pPr>
      <w:rPr>
        <w:rFonts w:hint="default"/>
      </w:rPr>
    </w:lvl>
  </w:abstractNum>
  <w:abstractNum w:abstractNumId="7" w15:restartNumberingAfterBreak="0">
    <w:nsid w:val="12E04CEE"/>
    <w:multiLevelType w:val="hybridMultilevel"/>
    <w:tmpl w:val="3CB8B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2775B"/>
    <w:multiLevelType w:val="multilevel"/>
    <w:tmpl w:val="5FF257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6F14A5A"/>
    <w:multiLevelType w:val="multilevel"/>
    <w:tmpl w:val="B85C22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73E5652"/>
    <w:multiLevelType w:val="multilevel"/>
    <w:tmpl w:val="915C23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 w:themeColor="text1"/>
      </w:rPr>
    </w:lvl>
  </w:abstractNum>
  <w:abstractNum w:abstractNumId="11" w15:restartNumberingAfterBreak="0">
    <w:nsid w:val="19463F20"/>
    <w:multiLevelType w:val="hybridMultilevel"/>
    <w:tmpl w:val="4A5E6AE2"/>
    <w:lvl w:ilvl="0" w:tplc="C49E93B4">
      <w:start w:val="1"/>
      <w:numFmt w:val="decimal"/>
      <w:lvlText w:val="%1)"/>
      <w:lvlJc w:val="left"/>
      <w:pPr>
        <w:ind w:left="1146" w:hanging="360"/>
      </w:pPr>
      <w:rPr>
        <w:rFonts w:ascii="Calibri" w:eastAsia="Calibri" w:hAnsi="Calibri" w:cs="Calibr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40E7634"/>
    <w:multiLevelType w:val="multilevel"/>
    <w:tmpl w:val="35C29EB6"/>
    <w:lvl w:ilvl="0">
      <w:start w:val="3"/>
      <w:numFmt w:val="decimal"/>
      <w:lvlText w:val="%1."/>
      <w:lvlJc w:val="left"/>
      <w:pPr>
        <w:ind w:left="996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6" w:hanging="1800"/>
      </w:pPr>
      <w:rPr>
        <w:rFonts w:hint="default"/>
      </w:rPr>
    </w:lvl>
  </w:abstractNum>
  <w:abstractNum w:abstractNumId="13" w15:restartNumberingAfterBreak="0">
    <w:nsid w:val="2E151623"/>
    <w:multiLevelType w:val="multilevel"/>
    <w:tmpl w:val="8CF628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876655"/>
    <w:multiLevelType w:val="multilevel"/>
    <w:tmpl w:val="064E3358"/>
    <w:lvl w:ilvl="0">
      <w:start w:val="1"/>
      <w:numFmt w:val="decimal"/>
      <w:pStyle w:val="Nagwek10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Calibri" w:hAnsi="Calibri" w:cs="Calibri"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332279A"/>
    <w:multiLevelType w:val="hybridMultilevel"/>
    <w:tmpl w:val="89E0D546"/>
    <w:lvl w:ilvl="0" w:tplc="7848BE72">
      <w:start w:val="1"/>
      <w:numFmt w:val="ordinal"/>
      <w:lvlText w:val="%1"/>
      <w:lvlJc w:val="left"/>
      <w:pPr>
        <w:ind w:left="1146" w:hanging="360"/>
      </w:pPr>
      <w:rPr>
        <w:rFonts w:hint="default"/>
      </w:rPr>
    </w:lvl>
    <w:lvl w:ilvl="1" w:tplc="7848BE72">
      <w:start w:val="1"/>
      <w:numFmt w:val="ordinal"/>
      <w:lvlText w:val="%2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3C76DD8"/>
    <w:multiLevelType w:val="hybridMultilevel"/>
    <w:tmpl w:val="3B2A209C"/>
    <w:lvl w:ilvl="0" w:tplc="9DBE264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43F260BD"/>
    <w:multiLevelType w:val="hybridMultilevel"/>
    <w:tmpl w:val="3B3E217E"/>
    <w:lvl w:ilvl="0" w:tplc="AC9A3FF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467958FD"/>
    <w:multiLevelType w:val="multilevel"/>
    <w:tmpl w:val="37ECAD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C90AA3"/>
    <w:multiLevelType w:val="multilevel"/>
    <w:tmpl w:val="9C1C53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267A2C"/>
    <w:multiLevelType w:val="hybridMultilevel"/>
    <w:tmpl w:val="5352E0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D7D6A"/>
    <w:multiLevelType w:val="hybridMultilevel"/>
    <w:tmpl w:val="18CA7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37F24"/>
    <w:multiLevelType w:val="hybridMultilevel"/>
    <w:tmpl w:val="B82AC838"/>
    <w:lvl w:ilvl="0" w:tplc="C06CAAAA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3" w15:restartNumberingAfterBreak="0">
    <w:nsid w:val="53023D30"/>
    <w:multiLevelType w:val="hybridMultilevel"/>
    <w:tmpl w:val="443882C6"/>
    <w:lvl w:ilvl="0" w:tplc="3A7068F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53110222"/>
    <w:multiLevelType w:val="multilevel"/>
    <w:tmpl w:val="E012B892"/>
    <w:styleLink w:val="Styl1"/>
    <w:lvl w:ilvl="0">
      <w:start w:val="1"/>
      <w:numFmt w:val="decimal"/>
      <w:lvlText w:val="3.%1."/>
      <w:lvlJc w:val="left"/>
      <w:pPr>
        <w:ind w:left="1497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221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7" w:hanging="180"/>
      </w:pPr>
      <w:rPr>
        <w:rFonts w:hint="default"/>
      </w:rPr>
    </w:lvl>
  </w:abstractNum>
  <w:abstractNum w:abstractNumId="25" w15:restartNumberingAfterBreak="0">
    <w:nsid w:val="57FF12D8"/>
    <w:multiLevelType w:val="hybridMultilevel"/>
    <w:tmpl w:val="5E823B9E"/>
    <w:lvl w:ilvl="0" w:tplc="8CE486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5823A5"/>
    <w:multiLevelType w:val="multilevel"/>
    <w:tmpl w:val="6262B2B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3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12629CA"/>
    <w:multiLevelType w:val="multilevel"/>
    <w:tmpl w:val="AEFA456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98F64BB"/>
    <w:multiLevelType w:val="multilevel"/>
    <w:tmpl w:val="47E8F1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69C9177A"/>
    <w:multiLevelType w:val="hybridMultilevel"/>
    <w:tmpl w:val="49D026C4"/>
    <w:lvl w:ilvl="0" w:tplc="7CFC4848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E74836"/>
    <w:multiLevelType w:val="multilevel"/>
    <w:tmpl w:val="810AF3B4"/>
    <w:lvl w:ilvl="0">
      <w:start w:val="3"/>
      <w:numFmt w:val="decimal"/>
      <w:lvlText w:val="%1."/>
      <w:lvlJc w:val="left"/>
      <w:pPr>
        <w:ind w:left="996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70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6" w:hanging="1800"/>
      </w:pPr>
      <w:rPr>
        <w:rFonts w:hint="default"/>
      </w:rPr>
    </w:lvl>
  </w:abstractNum>
  <w:abstractNum w:abstractNumId="31" w15:restartNumberingAfterBreak="0">
    <w:nsid w:val="6C165BD9"/>
    <w:multiLevelType w:val="hybridMultilevel"/>
    <w:tmpl w:val="F5405010"/>
    <w:lvl w:ilvl="0" w:tplc="5BA06A4A">
      <w:start w:val="1"/>
      <w:numFmt w:val="decimal"/>
      <w:pStyle w:val="Nagwek4"/>
      <w:lvlText w:val="2.%1."/>
      <w:lvlJc w:val="left"/>
      <w:pPr>
        <w:ind w:left="1080" w:hanging="360"/>
      </w:pPr>
      <w:rPr>
        <w:rFonts w:asciiTheme="minorHAnsi" w:hAnsi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B0C65"/>
    <w:multiLevelType w:val="multilevel"/>
    <w:tmpl w:val="22D0D0A8"/>
    <w:lvl w:ilvl="0">
      <w:start w:val="1"/>
      <w:numFmt w:val="decimal"/>
      <w:lvlText w:val="4.%1."/>
      <w:lvlJc w:val="left"/>
      <w:pPr>
        <w:ind w:left="144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7F791FDB"/>
    <w:multiLevelType w:val="multilevel"/>
    <w:tmpl w:val="E012B892"/>
    <w:numStyleLink w:val="Styl1"/>
  </w:abstractNum>
  <w:num w:numId="1" w16cid:durableId="1441334208">
    <w:abstractNumId w:val="3"/>
  </w:num>
  <w:num w:numId="2" w16cid:durableId="2061514761">
    <w:abstractNumId w:val="9"/>
  </w:num>
  <w:num w:numId="3" w16cid:durableId="273757600">
    <w:abstractNumId w:val="9"/>
    <w:lvlOverride w:ilvl="1">
      <w:lvl w:ilvl="1">
        <w:numFmt w:val="lowerLetter"/>
        <w:lvlText w:val="%2."/>
        <w:lvlJc w:val="left"/>
      </w:lvl>
    </w:lvlOverride>
  </w:num>
  <w:num w:numId="4" w16cid:durableId="1592204089">
    <w:abstractNumId w:val="19"/>
  </w:num>
  <w:num w:numId="5" w16cid:durableId="787353732">
    <w:abstractNumId w:val="13"/>
  </w:num>
  <w:num w:numId="6" w16cid:durableId="396560644">
    <w:abstractNumId w:val="4"/>
  </w:num>
  <w:num w:numId="7" w16cid:durableId="485048499">
    <w:abstractNumId w:val="20"/>
  </w:num>
  <w:num w:numId="8" w16cid:durableId="1507017570">
    <w:abstractNumId w:val="14"/>
  </w:num>
  <w:num w:numId="9" w16cid:durableId="93090709">
    <w:abstractNumId w:val="16"/>
  </w:num>
  <w:num w:numId="10" w16cid:durableId="783042709">
    <w:abstractNumId w:val="22"/>
  </w:num>
  <w:num w:numId="11" w16cid:durableId="1075011452">
    <w:abstractNumId w:val="2"/>
  </w:num>
  <w:num w:numId="12" w16cid:durableId="879585056">
    <w:abstractNumId w:val="23"/>
  </w:num>
  <w:num w:numId="13" w16cid:durableId="574557575">
    <w:abstractNumId w:val="7"/>
  </w:num>
  <w:num w:numId="14" w16cid:durableId="321585512">
    <w:abstractNumId w:val="11"/>
  </w:num>
  <w:num w:numId="15" w16cid:durableId="536282946">
    <w:abstractNumId w:val="21"/>
  </w:num>
  <w:num w:numId="16" w16cid:durableId="1547331342">
    <w:abstractNumId w:val="5"/>
  </w:num>
  <w:num w:numId="17" w16cid:durableId="968974447">
    <w:abstractNumId w:val="8"/>
  </w:num>
  <w:num w:numId="18" w16cid:durableId="755828148">
    <w:abstractNumId w:val="25"/>
  </w:num>
  <w:num w:numId="19" w16cid:durableId="833380009">
    <w:abstractNumId w:val="29"/>
  </w:num>
  <w:num w:numId="20" w16cid:durableId="658114902">
    <w:abstractNumId w:val="1"/>
  </w:num>
  <w:num w:numId="21" w16cid:durableId="1996642957">
    <w:abstractNumId w:val="31"/>
  </w:num>
  <w:num w:numId="22" w16cid:durableId="103429553">
    <w:abstractNumId w:val="24"/>
  </w:num>
  <w:num w:numId="23" w16cid:durableId="982810135">
    <w:abstractNumId w:val="33"/>
    <w:lvlOverride w:ilvl="0">
      <w:lvl w:ilvl="0">
        <w:start w:val="1"/>
        <w:numFmt w:val="decimal"/>
        <w:lvlText w:val="3.%1."/>
        <w:lvlJc w:val="left"/>
        <w:pPr>
          <w:ind w:left="1497" w:hanging="360"/>
        </w:pPr>
        <w:rPr>
          <w:rFonts w:asciiTheme="minorHAnsi" w:hAnsiTheme="minorHAnsi" w:hint="default"/>
        </w:rPr>
      </w:lvl>
    </w:lvlOverride>
  </w:num>
  <w:num w:numId="24" w16cid:durableId="50082578">
    <w:abstractNumId w:val="12"/>
  </w:num>
  <w:num w:numId="25" w16cid:durableId="2066638681">
    <w:abstractNumId w:val="32"/>
  </w:num>
  <w:num w:numId="26" w16cid:durableId="1160122761">
    <w:abstractNumId w:val="30"/>
  </w:num>
  <w:num w:numId="27" w16cid:durableId="1547402679">
    <w:abstractNumId w:val="6"/>
  </w:num>
  <w:num w:numId="28" w16cid:durableId="341250149">
    <w:abstractNumId w:val="28"/>
  </w:num>
  <w:num w:numId="29" w16cid:durableId="216744828">
    <w:abstractNumId w:val="27"/>
  </w:num>
  <w:num w:numId="30" w16cid:durableId="606040811">
    <w:abstractNumId w:val="18"/>
  </w:num>
  <w:num w:numId="31" w16cid:durableId="1050227460">
    <w:abstractNumId w:val="17"/>
  </w:num>
  <w:num w:numId="32" w16cid:durableId="1156216195">
    <w:abstractNumId w:val="10"/>
  </w:num>
  <w:num w:numId="33" w16cid:durableId="1673218439">
    <w:abstractNumId w:val="26"/>
  </w:num>
  <w:num w:numId="34" w16cid:durableId="773592583">
    <w:abstractNumId w:val="0"/>
  </w:num>
  <w:num w:numId="35" w16cid:durableId="974212870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0CE"/>
    <w:rsid w:val="00004F93"/>
    <w:rsid w:val="00011766"/>
    <w:rsid w:val="00020B8C"/>
    <w:rsid w:val="00025452"/>
    <w:rsid w:val="00035158"/>
    <w:rsid w:val="00043AC4"/>
    <w:rsid w:val="000445DD"/>
    <w:rsid w:val="0004693B"/>
    <w:rsid w:val="0006202E"/>
    <w:rsid w:val="00070D94"/>
    <w:rsid w:val="0007595B"/>
    <w:rsid w:val="00075F8C"/>
    <w:rsid w:val="00082515"/>
    <w:rsid w:val="000832AE"/>
    <w:rsid w:val="000849BD"/>
    <w:rsid w:val="0008564C"/>
    <w:rsid w:val="00092F22"/>
    <w:rsid w:val="00094EE0"/>
    <w:rsid w:val="000974D3"/>
    <w:rsid w:val="000A1859"/>
    <w:rsid w:val="000A312E"/>
    <w:rsid w:val="000A5202"/>
    <w:rsid w:val="000A7BB4"/>
    <w:rsid w:val="000C186E"/>
    <w:rsid w:val="000C3EF7"/>
    <w:rsid w:val="000C799F"/>
    <w:rsid w:val="000D0B0F"/>
    <w:rsid w:val="000D2A43"/>
    <w:rsid w:val="000D6947"/>
    <w:rsid w:val="000F1863"/>
    <w:rsid w:val="000F2826"/>
    <w:rsid w:val="0010407B"/>
    <w:rsid w:val="001155E8"/>
    <w:rsid w:val="0013744C"/>
    <w:rsid w:val="00150DFB"/>
    <w:rsid w:val="00153CB7"/>
    <w:rsid w:val="001635E4"/>
    <w:rsid w:val="00172CF6"/>
    <w:rsid w:val="00176BF7"/>
    <w:rsid w:val="0018373C"/>
    <w:rsid w:val="00186623"/>
    <w:rsid w:val="00190415"/>
    <w:rsid w:val="001930A2"/>
    <w:rsid w:val="00196FE4"/>
    <w:rsid w:val="001A1000"/>
    <w:rsid w:val="001A57D9"/>
    <w:rsid w:val="001B192A"/>
    <w:rsid w:val="001B3E3F"/>
    <w:rsid w:val="001C0D64"/>
    <w:rsid w:val="001C6241"/>
    <w:rsid w:val="001C6BF4"/>
    <w:rsid w:val="001D0125"/>
    <w:rsid w:val="001D130D"/>
    <w:rsid w:val="001E2A5B"/>
    <w:rsid w:val="0021105C"/>
    <w:rsid w:val="0021163E"/>
    <w:rsid w:val="002128E1"/>
    <w:rsid w:val="002135E9"/>
    <w:rsid w:val="0021419B"/>
    <w:rsid w:val="0021433D"/>
    <w:rsid w:val="00215EEA"/>
    <w:rsid w:val="0022030E"/>
    <w:rsid w:val="00230A8C"/>
    <w:rsid w:val="00243B7D"/>
    <w:rsid w:val="002529C5"/>
    <w:rsid w:val="00254800"/>
    <w:rsid w:val="0025582B"/>
    <w:rsid w:val="0025612F"/>
    <w:rsid w:val="00267BC1"/>
    <w:rsid w:val="0027265C"/>
    <w:rsid w:val="002730CE"/>
    <w:rsid w:val="00273DB6"/>
    <w:rsid w:val="00274864"/>
    <w:rsid w:val="00274AF8"/>
    <w:rsid w:val="00281053"/>
    <w:rsid w:val="0028383E"/>
    <w:rsid w:val="00283C5D"/>
    <w:rsid w:val="002852C3"/>
    <w:rsid w:val="00286410"/>
    <w:rsid w:val="00286AE8"/>
    <w:rsid w:val="002917FB"/>
    <w:rsid w:val="002A66B2"/>
    <w:rsid w:val="002B107D"/>
    <w:rsid w:val="002B10F9"/>
    <w:rsid w:val="002B1D85"/>
    <w:rsid w:val="002B52D2"/>
    <w:rsid w:val="002C0B64"/>
    <w:rsid w:val="002C4853"/>
    <w:rsid w:val="002E3DCE"/>
    <w:rsid w:val="002E49D6"/>
    <w:rsid w:val="002E6255"/>
    <w:rsid w:val="002F20F5"/>
    <w:rsid w:val="002F39C7"/>
    <w:rsid w:val="003016FA"/>
    <w:rsid w:val="00305118"/>
    <w:rsid w:val="003138ED"/>
    <w:rsid w:val="00337D64"/>
    <w:rsid w:val="00341B50"/>
    <w:rsid w:val="00344426"/>
    <w:rsid w:val="00347E8D"/>
    <w:rsid w:val="00350351"/>
    <w:rsid w:val="003525FB"/>
    <w:rsid w:val="00356912"/>
    <w:rsid w:val="00372BED"/>
    <w:rsid w:val="00385142"/>
    <w:rsid w:val="00385CF1"/>
    <w:rsid w:val="00392544"/>
    <w:rsid w:val="003B02F0"/>
    <w:rsid w:val="003B499A"/>
    <w:rsid w:val="003B58E5"/>
    <w:rsid w:val="003B7176"/>
    <w:rsid w:val="003B7480"/>
    <w:rsid w:val="003C268C"/>
    <w:rsid w:val="003D2B1D"/>
    <w:rsid w:val="003D7982"/>
    <w:rsid w:val="003E02F1"/>
    <w:rsid w:val="003E57E8"/>
    <w:rsid w:val="003F0747"/>
    <w:rsid w:val="00402EA2"/>
    <w:rsid w:val="004052E8"/>
    <w:rsid w:val="004130AA"/>
    <w:rsid w:val="00415281"/>
    <w:rsid w:val="00421F8E"/>
    <w:rsid w:val="004329E2"/>
    <w:rsid w:val="00434A0F"/>
    <w:rsid w:val="004370C5"/>
    <w:rsid w:val="00442F57"/>
    <w:rsid w:val="004438C5"/>
    <w:rsid w:val="00443C07"/>
    <w:rsid w:val="00450089"/>
    <w:rsid w:val="00455565"/>
    <w:rsid w:val="00466619"/>
    <w:rsid w:val="00467E08"/>
    <w:rsid w:val="00474A01"/>
    <w:rsid w:val="00476BEC"/>
    <w:rsid w:val="004776AA"/>
    <w:rsid w:val="0048146B"/>
    <w:rsid w:val="00482630"/>
    <w:rsid w:val="00486495"/>
    <w:rsid w:val="0049148E"/>
    <w:rsid w:val="004B12B6"/>
    <w:rsid w:val="004B1574"/>
    <w:rsid w:val="004B4E21"/>
    <w:rsid w:val="004C0BA3"/>
    <w:rsid w:val="004C27E1"/>
    <w:rsid w:val="004D0B23"/>
    <w:rsid w:val="004D349A"/>
    <w:rsid w:val="004E05D6"/>
    <w:rsid w:val="004E0C83"/>
    <w:rsid w:val="004E7803"/>
    <w:rsid w:val="004F3E59"/>
    <w:rsid w:val="005205C4"/>
    <w:rsid w:val="005353C6"/>
    <w:rsid w:val="005425F7"/>
    <w:rsid w:val="005426E8"/>
    <w:rsid w:val="005435C7"/>
    <w:rsid w:val="005502C7"/>
    <w:rsid w:val="005516DF"/>
    <w:rsid w:val="00553DBC"/>
    <w:rsid w:val="005579CE"/>
    <w:rsid w:val="00560092"/>
    <w:rsid w:val="0057467A"/>
    <w:rsid w:val="005750F8"/>
    <w:rsid w:val="005757F9"/>
    <w:rsid w:val="0058257C"/>
    <w:rsid w:val="00582780"/>
    <w:rsid w:val="005845BE"/>
    <w:rsid w:val="00592BFF"/>
    <w:rsid w:val="005B41BE"/>
    <w:rsid w:val="005D32C4"/>
    <w:rsid w:val="005D50CE"/>
    <w:rsid w:val="005D58A3"/>
    <w:rsid w:val="00615BB6"/>
    <w:rsid w:val="00624168"/>
    <w:rsid w:val="0062606E"/>
    <w:rsid w:val="0063079F"/>
    <w:rsid w:val="0063766C"/>
    <w:rsid w:val="00640F13"/>
    <w:rsid w:val="00641A5E"/>
    <w:rsid w:val="006433BC"/>
    <w:rsid w:val="00643B7D"/>
    <w:rsid w:val="006463F3"/>
    <w:rsid w:val="00650A87"/>
    <w:rsid w:val="006553FC"/>
    <w:rsid w:val="006652E1"/>
    <w:rsid w:val="00670533"/>
    <w:rsid w:val="0067614B"/>
    <w:rsid w:val="00676F59"/>
    <w:rsid w:val="00681D7D"/>
    <w:rsid w:val="00684C59"/>
    <w:rsid w:val="00686C61"/>
    <w:rsid w:val="006A4B62"/>
    <w:rsid w:val="006B7447"/>
    <w:rsid w:val="006C229E"/>
    <w:rsid w:val="006C56BC"/>
    <w:rsid w:val="006D1958"/>
    <w:rsid w:val="006D4C0A"/>
    <w:rsid w:val="006D6066"/>
    <w:rsid w:val="006D6198"/>
    <w:rsid w:val="006F3031"/>
    <w:rsid w:val="0070287B"/>
    <w:rsid w:val="00703B40"/>
    <w:rsid w:val="007102B9"/>
    <w:rsid w:val="00716091"/>
    <w:rsid w:val="00717189"/>
    <w:rsid w:val="00727AAE"/>
    <w:rsid w:val="00750B04"/>
    <w:rsid w:val="007515DF"/>
    <w:rsid w:val="00751DAE"/>
    <w:rsid w:val="00766D4D"/>
    <w:rsid w:val="0077126A"/>
    <w:rsid w:val="0077778F"/>
    <w:rsid w:val="00780427"/>
    <w:rsid w:val="00783B30"/>
    <w:rsid w:val="007901F6"/>
    <w:rsid w:val="007938DF"/>
    <w:rsid w:val="00797166"/>
    <w:rsid w:val="007A2609"/>
    <w:rsid w:val="007B0337"/>
    <w:rsid w:val="007B1FE2"/>
    <w:rsid w:val="007B2749"/>
    <w:rsid w:val="007B38E6"/>
    <w:rsid w:val="007B5CBF"/>
    <w:rsid w:val="007D2AB7"/>
    <w:rsid w:val="007D3C05"/>
    <w:rsid w:val="007D41DC"/>
    <w:rsid w:val="007D53D0"/>
    <w:rsid w:val="00800C41"/>
    <w:rsid w:val="008041EA"/>
    <w:rsid w:val="00806835"/>
    <w:rsid w:val="00811874"/>
    <w:rsid w:val="0081318A"/>
    <w:rsid w:val="00814189"/>
    <w:rsid w:val="008234D3"/>
    <w:rsid w:val="00824533"/>
    <w:rsid w:val="00824EBC"/>
    <w:rsid w:val="008522B2"/>
    <w:rsid w:val="00853530"/>
    <w:rsid w:val="00861207"/>
    <w:rsid w:val="008706EA"/>
    <w:rsid w:val="008738F9"/>
    <w:rsid w:val="00877469"/>
    <w:rsid w:val="00877516"/>
    <w:rsid w:val="008A2758"/>
    <w:rsid w:val="008A7C95"/>
    <w:rsid w:val="008B08D5"/>
    <w:rsid w:val="008B0C5B"/>
    <w:rsid w:val="008B46DB"/>
    <w:rsid w:val="008C2DD7"/>
    <w:rsid w:val="008C39B8"/>
    <w:rsid w:val="008D3BBE"/>
    <w:rsid w:val="008F0021"/>
    <w:rsid w:val="008F094E"/>
    <w:rsid w:val="008F24ED"/>
    <w:rsid w:val="00901D4B"/>
    <w:rsid w:val="00912FA8"/>
    <w:rsid w:val="0092478C"/>
    <w:rsid w:val="00924FAF"/>
    <w:rsid w:val="00925098"/>
    <w:rsid w:val="0093096F"/>
    <w:rsid w:val="00931574"/>
    <w:rsid w:val="0094216B"/>
    <w:rsid w:val="00944DB0"/>
    <w:rsid w:val="00951556"/>
    <w:rsid w:val="00951BEE"/>
    <w:rsid w:val="00952FF6"/>
    <w:rsid w:val="00953FB6"/>
    <w:rsid w:val="00954D9C"/>
    <w:rsid w:val="00955D9F"/>
    <w:rsid w:val="00960A33"/>
    <w:rsid w:val="00962FA9"/>
    <w:rsid w:val="00971E0A"/>
    <w:rsid w:val="00980E2F"/>
    <w:rsid w:val="009A45FF"/>
    <w:rsid w:val="009C4279"/>
    <w:rsid w:val="009E4E05"/>
    <w:rsid w:val="009E6A48"/>
    <w:rsid w:val="009F6626"/>
    <w:rsid w:val="00A0129D"/>
    <w:rsid w:val="00A10BFC"/>
    <w:rsid w:val="00A13701"/>
    <w:rsid w:val="00A14670"/>
    <w:rsid w:val="00A23426"/>
    <w:rsid w:val="00A27F39"/>
    <w:rsid w:val="00A319F3"/>
    <w:rsid w:val="00A32EF4"/>
    <w:rsid w:val="00A33204"/>
    <w:rsid w:val="00A33965"/>
    <w:rsid w:val="00A34164"/>
    <w:rsid w:val="00A34E6F"/>
    <w:rsid w:val="00A3561E"/>
    <w:rsid w:val="00A44FEB"/>
    <w:rsid w:val="00A47FFA"/>
    <w:rsid w:val="00A507E1"/>
    <w:rsid w:val="00A52FC3"/>
    <w:rsid w:val="00A566C6"/>
    <w:rsid w:val="00A60703"/>
    <w:rsid w:val="00A61275"/>
    <w:rsid w:val="00A621A8"/>
    <w:rsid w:val="00A72139"/>
    <w:rsid w:val="00A82B90"/>
    <w:rsid w:val="00A85969"/>
    <w:rsid w:val="00A86E09"/>
    <w:rsid w:val="00A93831"/>
    <w:rsid w:val="00AA4773"/>
    <w:rsid w:val="00AB3803"/>
    <w:rsid w:val="00AB5F17"/>
    <w:rsid w:val="00AB6A88"/>
    <w:rsid w:val="00AC08F7"/>
    <w:rsid w:val="00AE0655"/>
    <w:rsid w:val="00AE1672"/>
    <w:rsid w:val="00B00A50"/>
    <w:rsid w:val="00B01301"/>
    <w:rsid w:val="00B02046"/>
    <w:rsid w:val="00B03D54"/>
    <w:rsid w:val="00B0441B"/>
    <w:rsid w:val="00B1033A"/>
    <w:rsid w:val="00B147F4"/>
    <w:rsid w:val="00B17CFD"/>
    <w:rsid w:val="00B23F8D"/>
    <w:rsid w:val="00B24648"/>
    <w:rsid w:val="00B24833"/>
    <w:rsid w:val="00B24B66"/>
    <w:rsid w:val="00B30F32"/>
    <w:rsid w:val="00B317FD"/>
    <w:rsid w:val="00B326CF"/>
    <w:rsid w:val="00B33F8A"/>
    <w:rsid w:val="00B351B6"/>
    <w:rsid w:val="00B440D2"/>
    <w:rsid w:val="00B44BCF"/>
    <w:rsid w:val="00B46A0A"/>
    <w:rsid w:val="00B46ADF"/>
    <w:rsid w:val="00B50C8D"/>
    <w:rsid w:val="00B57BD5"/>
    <w:rsid w:val="00B62C36"/>
    <w:rsid w:val="00B66A28"/>
    <w:rsid w:val="00B7489C"/>
    <w:rsid w:val="00B779FE"/>
    <w:rsid w:val="00B932DD"/>
    <w:rsid w:val="00BA7BEB"/>
    <w:rsid w:val="00BC00F1"/>
    <w:rsid w:val="00BC2523"/>
    <w:rsid w:val="00BE3100"/>
    <w:rsid w:val="00C072C7"/>
    <w:rsid w:val="00C119A1"/>
    <w:rsid w:val="00C32D3B"/>
    <w:rsid w:val="00C33958"/>
    <w:rsid w:val="00C36B87"/>
    <w:rsid w:val="00C453B9"/>
    <w:rsid w:val="00C51883"/>
    <w:rsid w:val="00C5438A"/>
    <w:rsid w:val="00C56963"/>
    <w:rsid w:val="00C72265"/>
    <w:rsid w:val="00C72DBC"/>
    <w:rsid w:val="00C7509E"/>
    <w:rsid w:val="00C773FC"/>
    <w:rsid w:val="00C811AC"/>
    <w:rsid w:val="00C82D6B"/>
    <w:rsid w:val="00C83146"/>
    <w:rsid w:val="00C93D2F"/>
    <w:rsid w:val="00CA2315"/>
    <w:rsid w:val="00CA4212"/>
    <w:rsid w:val="00CB3470"/>
    <w:rsid w:val="00CC1D51"/>
    <w:rsid w:val="00CC4053"/>
    <w:rsid w:val="00CC4386"/>
    <w:rsid w:val="00CC7845"/>
    <w:rsid w:val="00CD3788"/>
    <w:rsid w:val="00CD4704"/>
    <w:rsid w:val="00CE3C9F"/>
    <w:rsid w:val="00CE45B5"/>
    <w:rsid w:val="00D020EE"/>
    <w:rsid w:val="00D11B5C"/>
    <w:rsid w:val="00D161B6"/>
    <w:rsid w:val="00D201F0"/>
    <w:rsid w:val="00D21E57"/>
    <w:rsid w:val="00D25228"/>
    <w:rsid w:val="00D271AB"/>
    <w:rsid w:val="00D359D5"/>
    <w:rsid w:val="00D41CD6"/>
    <w:rsid w:val="00D456DB"/>
    <w:rsid w:val="00D47631"/>
    <w:rsid w:val="00D51845"/>
    <w:rsid w:val="00D51CE5"/>
    <w:rsid w:val="00D545A8"/>
    <w:rsid w:val="00D559B2"/>
    <w:rsid w:val="00D621EB"/>
    <w:rsid w:val="00D73ABF"/>
    <w:rsid w:val="00D80052"/>
    <w:rsid w:val="00D80169"/>
    <w:rsid w:val="00D8734E"/>
    <w:rsid w:val="00D90619"/>
    <w:rsid w:val="00D94771"/>
    <w:rsid w:val="00D95D81"/>
    <w:rsid w:val="00DA2F26"/>
    <w:rsid w:val="00DA4817"/>
    <w:rsid w:val="00DA5103"/>
    <w:rsid w:val="00DB1F40"/>
    <w:rsid w:val="00DC59C2"/>
    <w:rsid w:val="00DC6A27"/>
    <w:rsid w:val="00DE2535"/>
    <w:rsid w:val="00DF0EBF"/>
    <w:rsid w:val="00E0048F"/>
    <w:rsid w:val="00E00820"/>
    <w:rsid w:val="00E02AC8"/>
    <w:rsid w:val="00E02B35"/>
    <w:rsid w:val="00E061DE"/>
    <w:rsid w:val="00E13997"/>
    <w:rsid w:val="00E21AC0"/>
    <w:rsid w:val="00E30406"/>
    <w:rsid w:val="00E32A4D"/>
    <w:rsid w:val="00E37DED"/>
    <w:rsid w:val="00E4392C"/>
    <w:rsid w:val="00E43BEE"/>
    <w:rsid w:val="00E44AA2"/>
    <w:rsid w:val="00E46FEC"/>
    <w:rsid w:val="00E5686F"/>
    <w:rsid w:val="00E5764F"/>
    <w:rsid w:val="00E60E49"/>
    <w:rsid w:val="00E67860"/>
    <w:rsid w:val="00E7669B"/>
    <w:rsid w:val="00E842D1"/>
    <w:rsid w:val="00E94E03"/>
    <w:rsid w:val="00EE0DF0"/>
    <w:rsid w:val="00EF6EEB"/>
    <w:rsid w:val="00F10FC2"/>
    <w:rsid w:val="00F11CDF"/>
    <w:rsid w:val="00F1221E"/>
    <w:rsid w:val="00F127C8"/>
    <w:rsid w:val="00F12C07"/>
    <w:rsid w:val="00F22768"/>
    <w:rsid w:val="00F279BA"/>
    <w:rsid w:val="00F27EF0"/>
    <w:rsid w:val="00F31277"/>
    <w:rsid w:val="00F32334"/>
    <w:rsid w:val="00F3431C"/>
    <w:rsid w:val="00F4057A"/>
    <w:rsid w:val="00F4088A"/>
    <w:rsid w:val="00F55B84"/>
    <w:rsid w:val="00F568D8"/>
    <w:rsid w:val="00F61E39"/>
    <w:rsid w:val="00F6207B"/>
    <w:rsid w:val="00F62797"/>
    <w:rsid w:val="00F67601"/>
    <w:rsid w:val="00F73309"/>
    <w:rsid w:val="00F73E45"/>
    <w:rsid w:val="00F77DEB"/>
    <w:rsid w:val="00F81D6F"/>
    <w:rsid w:val="00F8456D"/>
    <w:rsid w:val="00F86512"/>
    <w:rsid w:val="00FA34DD"/>
    <w:rsid w:val="00FA61EA"/>
    <w:rsid w:val="00FB5EE3"/>
    <w:rsid w:val="00FC16A8"/>
    <w:rsid w:val="00FC1716"/>
    <w:rsid w:val="00FD2D27"/>
    <w:rsid w:val="00FD4F47"/>
    <w:rsid w:val="00FD584A"/>
    <w:rsid w:val="00FE21AE"/>
    <w:rsid w:val="00FE2D00"/>
    <w:rsid w:val="00FE44A0"/>
    <w:rsid w:val="00FF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EBB33"/>
  <w15:docId w15:val="{C25304DA-77B9-4E8C-BF52-AFC594AB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0CE"/>
    <w:pPr>
      <w:spacing w:after="160" w:line="259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aliases w:val="Title 1,NAGŁÓWEK 1,title1,Title 1 Znak"/>
    <w:basedOn w:val="Tekstpodstawowy"/>
    <w:next w:val="Normalny"/>
    <w:link w:val="Nagwek1Znak"/>
    <w:uiPriority w:val="9"/>
    <w:qFormat/>
    <w:rsid w:val="00CC1D51"/>
    <w:pPr>
      <w:keepNext/>
      <w:keepLines/>
      <w:numPr>
        <w:numId w:val="17"/>
      </w:numPr>
      <w:pBdr>
        <w:bottom w:val="single" w:sz="4" w:space="1" w:color="595959"/>
      </w:pBdr>
      <w:spacing w:before="360"/>
      <w:outlineLvl w:val="0"/>
    </w:pPr>
    <w:rPr>
      <w:rFonts w:eastAsia="SimSun"/>
      <w:b/>
      <w:bCs/>
      <w:smallCaps/>
      <w:color w:val="000000"/>
      <w:szCs w:val="36"/>
    </w:rPr>
  </w:style>
  <w:style w:type="paragraph" w:styleId="Nagwek2">
    <w:name w:val="heading 2"/>
    <w:basedOn w:val="Nagwek10"/>
    <w:next w:val="Nagwek10"/>
    <w:link w:val="Nagwek2Znak"/>
    <w:uiPriority w:val="9"/>
    <w:unhideWhenUsed/>
    <w:qFormat/>
    <w:rsid w:val="00186623"/>
    <w:pPr>
      <w:keepNext/>
      <w:keepLines/>
      <w:numPr>
        <w:numId w:val="19"/>
      </w:numPr>
      <w:spacing w:before="360"/>
      <w:outlineLvl w:val="1"/>
    </w:pPr>
    <w:rPr>
      <w:rFonts w:eastAsia="SimSun"/>
      <w:b w:val="0"/>
      <w:bCs/>
      <w:smallCap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86623"/>
    <w:pPr>
      <w:keepNext/>
      <w:keepLines/>
      <w:numPr>
        <w:numId w:val="20"/>
      </w:numPr>
      <w:spacing w:before="200" w:after="0"/>
      <w:outlineLvl w:val="2"/>
    </w:pPr>
    <w:rPr>
      <w:rFonts w:eastAsia="SimSun"/>
      <w:b/>
      <w:bCs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11766"/>
    <w:pPr>
      <w:keepNext/>
      <w:keepLines/>
      <w:numPr>
        <w:numId w:val="21"/>
      </w:numPr>
      <w:spacing w:after="0" w:line="276" w:lineRule="auto"/>
      <w:outlineLvl w:val="3"/>
    </w:pPr>
    <w:rPr>
      <w:rFonts w:eastAsia="SimSun"/>
      <w:bCs/>
      <w:iCs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81053"/>
    <w:pPr>
      <w:keepNext/>
      <w:keepLines/>
      <w:numPr>
        <w:ilvl w:val="4"/>
        <w:numId w:val="17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1053"/>
    <w:pPr>
      <w:keepNext/>
      <w:keepLines/>
      <w:numPr>
        <w:ilvl w:val="5"/>
        <w:numId w:val="17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1053"/>
    <w:pPr>
      <w:keepNext/>
      <w:keepLines/>
      <w:numPr>
        <w:ilvl w:val="6"/>
        <w:numId w:val="17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1053"/>
    <w:pPr>
      <w:keepNext/>
      <w:keepLines/>
      <w:numPr>
        <w:ilvl w:val="7"/>
        <w:numId w:val="17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1053"/>
    <w:pPr>
      <w:keepNext/>
      <w:keepLines/>
      <w:numPr>
        <w:ilvl w:val="8"/>
        <w:numId w:val="17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2730CE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2730C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2730CE"/>
    <w:rPr>
      <w:color w:val="0000FF"/>
      <w:u w:val="single"/>
    </w:rPr>
  </w:style>
  <w:style w:type="paragraph" w:styleId="Akapitzlist">
    <w:name w:val="List Paragraph"/>
    <w:aliases w:val="wypunktowanie,normalny tekst,1.Nagłówek,CW_Lista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2730CE"/>
    <w:pPr>
      <w:ind w:left="720"/>
      <w:contextualSpacing/>
    </w:pPr>
  </w:style>
  <w:style w:type="character" w:customStyle="1" w:styleId="AkapitzlistZnak">
    <w:name w:val="Akapit z listą Znak"/>
    <w:aliases w:val="wypunktowanie Znak,normalny tekst Znak,1.Nagłówek Znak,CW_Lista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2730CE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link w:val="NormalnyWebZnak"/>
    <w:uiPriority w:val="99"/>
    <w:rsid w:val="002730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nyWebZnak">
    <w:name w:val="Normalny (Web) Znak"/>
    <w:link w:val="NormalnyWeb"/>
    <w:locked/>
    <w:rsid w:val="00273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730C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730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0C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30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0CE"/>
    <w:rPr>
      <w:rFonts w:ascii="Calibri" w:eastAsia="Times New Roman" w:hAnsi="Calibri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730C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730CE"/>
    <w:rPr>
      <w:rFonts w:ascii="Calibri" w:eastAsia="Times New Roman" w:hAnsi="Calibri" w:cs="Times New Roman"/>
      <w:sz w:val="16"/>
      <w:szCs w:val="16"/>
      <w:lang w:eastAsia="pl-PL"/>
    </w:rPr>
  </w:style>
  <w:style w:type="character" w:styleId="HTML-kod">
    <w:name w:val="HTML Code"/>
    <w:uiPriority w:val="99"/>
    <w:semiHidden/>
    <w:unhideWhenUsed/>
    <w:rsid w:val="002730CE"/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0C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uiPriority w:val="9"/>
    <w:rsid w:val="00CC1D51"/>
    <w:rPr>
      <w:rFonts w:ascii="Times New Roman" w:eastAsia="SimSun" w:hAnsi="Times New Roman" w:cs="Times New Roman"/>
      <w:b/>
      <w:bCs/>
      <w:smallCaps/>
      <w:color w:val="000000"/>
      <w:sz w:val="24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86623"/>
    <w:rPr>
      <w:rFonts w:ascii="Calibri" w:eastAsia="SimSun" w:hAnsi="Calibri" w:cs="Times New Roman"/>
      <w:bCs/>
      <w:smallCaps/>
      <w:color w:val="000000"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86623"/>
    <w:rPr>
      <w:rFonts w:ascii="Calibri" w:eastAsia="SimSun" w:hAnsi="Calibri" w:cs="Times New Roman"/>
      <w:b/>
      <w:bCs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11766"/>
    <w:rPr>
      <w:rFonts w:ascii="Calibri" w:eastAsia="SimSun" w:hAnsi="Calibri" w:cs="Times New Roman"/>
      <w:bCs/>
      <w:iCs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81053"/>
    <w:rPr>
      <w:rFonts w:ascii="Calibri Light" w:eastAsia="SimSun" w:hAnsi="Calibri Light" w:cs="Times New Roman"/>
      <w:color w:val="323E4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1053"/>
    <w:rPr>
      <w:rFonts w:ascii="Calibri Light" w:eastAsia="SimSun" w:hAnsi="Calibri Light" w:cs="Times New Roman"/>
      <w:i/>
      <w:iCs/>
      <w:color w:val="323E4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1053"/>
    <w:rPr>
      <w:rFonts w:ascii="Calibri Light" w:eastAsia="SimSu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1053"/>
    <w:rPr>
      <w:rFonts w:ascii="Calibri Light" w:eastAsia="SimSu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1053"/>
    <w:rPr>
      <w:rFonts w:ascii="Calibri Light" w:eastAsia="SimSun" w:hAnsi="Calibri Light" w:cs="Times New Roman"/>
      <w:i/>
      <w:iCs/>
      <w:color w:val="404040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CC1D51"/>
    <w:rPr>
      <w:rFonts w:ascii="Calibri" w:hAnsi="Calibri"/>
      <w:b/>
      <w:bCs/>
    </w:rPr>
  </w:style>
  <w:style w:type="character" w:customStyle="1" w:styleId="NagwekZnak1">
    <w:name w:val="Nagłówek Znak1"/>
    <w:basedOn w:val="Domylnaczcionkaakapitu"/>
    <w:uiPriority w:val="99"/>
    <w:rsid w:val="00CC4386"/>
    <w:rPr>
      <w:rFonts w:ascii="Times New Roman" w:eastAsiaTheme="minorEastAsia" w:hAnsi="Times New Roman" w:cs="Times New Roman"/>
      <w:sz w:val="24"/>
      <w:szCs w:val="24"/>
      <w:vertAlign w:val="subscript"/>
      <w:lang w:val="en-GB"/>
    </w:rPr>
  </w:style>
  <w:style w:type="paragraph" w:customStyle="1" w:styleId="Nagwek10">
    <w:name w:val="Nagłówek 1."/>
    <w:basedOn w:val="Tekstpodstawowy"/>
    <w:link w:val="Nagwek1Znak0"/>
    <w:qFormat/>
    <w:rsid w:val="00186623"/>
    <w:pPr>
      <w:numPr>
        <w:numId w:val="8"/>
      </w:numPr>
      <w:spacing w:line="276" w:lineRule="auto"/>
      <w:jc w:val="left"/>
    </w:pPr>
    <w:rPr>
      <w:rFonts w:ascii="Calibri" w:hAnsi="Calibri"/>
      <w:b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6623"/>
    <w:rPr>
      <w:color w:val="605E5C"/>
      <w:shd w:val="clear" w:color="auto" w:fill="E1DFDD"/>
    </w:rPr>
  </w:style>
  <w:style w:type="character" w:customStyle="1" w:styleId="Nagwek1Znak0">
    <w:name w:val="Nagłówek 1. Znak"/>
    <w:basedOn w:val="TekstpodstawowyZnak"/>
    <w:link w:val="Nagwek10"/>
    <w:rsid w:val="00186623"/>
    <w:rPr>
      <w:rFonts w:ascii="Calibri" w:eastAsia="Times New Roman" w:hAnsi="Calibri" w:cs="Times New Roman"/>
      <w:b/>
      <w:sz w:val="24"/>
      <w:szCs w:val="20"/>
      <w:lang w:eastAsia="pl-PL"/>
    </w:rPr>
  </w:style>
  <w:style w:type="numbering" w:customStyle="1" w:styleId="Styl1">
    <w:name w:val="Styl1"/>
    <w:uiPriority w:val="99"/>
    <w:rsid w:val="008C2DD7"/>
    <w:pPr>
      <w:numPr>
        <w:numId w:val="2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46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6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6ADF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ADF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matuszczyk@ujd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rive.google.com/file/d/1Kd1DttbBeiNWt4q4slS4t76lZVKPbkyD/vie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d/1Kd1DttbBeiNWt4q4slS4t76lZVKPbkyD/view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EDD2B-30A9-4A21-A0FC-09DC64A9B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21</Pages>
  <Words>6865</Words>
  <Characters>41194</Characters>
  <Application>Microsoft Office Word</Application>
  <DocSecurity>0</DocSecurity>
  <Lines>343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/>
  <LinksUpToDate>false</LinksUpToDate>
  <CharactersWithSpaces>47964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Piotr Matuszczyk</dc:creator>
  <cp:lastModifiedBy>Piotr Matuszczyk</cp:lastModifiedBy>
  <cp:revision>13</cp:revision>
  <cp:lastPrinted>2026-04-29T07:35:00Z</cp:lastPrinted>
  <dcterms:created xsi:type="dcterms:W3CDTF">2026-04-28T07:50:00Z</dcterms:created>
  <dcterms:modified xsi:type="dcterms:W3CDTF">2026-04-29T13:15:00Z</dcterms:modified>
</cp:coreProperties>
</file>